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11BFF" w14:textId="14E286E9" w:rsidR="00ED4470" w:rsidRDefault="00CE48F6" w:rsidP="00CE48F6">
      <w:pPr>
        <w:pStyle w:val="NoSpacing"/>
        <w:jc w:val="center"/>
        <w:rPr>
          <w:sz w:val="32"/>
          <w:szCs w:val="32"/>
          <w:lang w:val="en-US"/>
        </w:rPr>
      </w:pPr>
      <w:r>
        <w:rPr>
          <w:sz w:val="32"/>
          <w:szCs w:val="32"/>
          <w:lang w:val="en-US"/>
        </w:rPr>
        <w:t>SCOTTOW PARISH COUNCIL</w:t>
      </w:r>
    </w:p>
    <w:p w14:paraId="56317E62" w14:textId="612F7AF7" w:rsidR="00CE48F6" w:rsidRDefault="00CE48F6" w:rsidP="00CE48F6">
      <w:pPr>
        <w:pStyle w:val="NoSpacing"/>
        <w:jc w:val="center"/>
        <w:rPr>
          <w:sz w:val="32"/>
          <w:szCs w:val="32"/>
          <w:lang w:val="en-US"/>
        </w:rPr>
      </w:pPr>
      <w:r>
        <w:rPr>
          <w:sz w:val="32"/>
          <w:szCs w:val="32"/>
          <w:lang w:val="en-US"/>
        </w:rPr>
        <w:t>MINUTES OF MEETING HEL</w:t>
      </w:r>
      <w:r w:rsidR="00472E92">
        <w:rPr>
          <w:sz w:val="32"/>
          <w:szCs w:val="32"/>
          <w:lang w:val="en-US"/>
        </w:rPr>
        <w:t xml:space="preserve">D ON </w:t>
      </w:r>
      <w:r w:rsidR="00322821">
        <w:rPr>
          <w:sz w:val="32"/>
          <w:szCs w:val="32"/>
          <w:lang w:val="en-US"/>
        </w:rPr>
        <w:t>1</w:t>
      </w:r>
      <w:r w:rsidR="00303DB1">
        <w:rPr>
          <w:sz w:val="32"/>
          <w:szCs w:val="32"/>
          <w:lang w:val="en-US"/>
        </w:rPr>
        <w:t>2</w:t>
      </w:r>
      <w:r w:rsidR="00322821">
        <w:rPr>
          <w:sz w:val="32"/>
          <w:szCs w:val="32"/>
          <w:lang w:val="en-US"/>
        </w:rPr>
        <w:t xml:space="preserve"> </w:t>
      </w:r>
      <w:r w:rsidR="00303DB1">
        <w:rPr>
          <w:sz w:val="32"/>
          <w:szCs w:val="32"/>
          <w:lang w:val="en-US"/>
        </w:rPr>
        <w:t>NOV</w:t>
      </w:r>
      <w:r w:rsidR="00322821">
        <w:rPr>
          <w:sz w:val="32"/>
          <w:szCs w:val="32"/>
          <w:lang w:val="en-US"/>
        </w:rPr>
        <w:t>EMBER</w:t>
      </w:r>
      <w:r w:rsidR="00056668">
        <w:rPr>
          <w:sz w:val="32"/>
          <w:szCs w:val="32"/>
          <w:lang w:val="en-US"/>
        </w:rPr>
        <w:t xml:space="preserve"> </w:t>
      </w:r>
      <w:r>
        <w:rPr>
          <w:sz w:val="32"/>
          <w:szCs w:val="32"/>
          <w:lang w:val="en-US"/>
        </w:rPr>
        <w:t xml:space="preserve"> 202</w:t>
      </w:r>
      <w:r w:rsidR="001C4B68">
        <w:rPr>
          <w:sz w:val="32"/>
          <w:szCs w:val="32"/>
          <w:lang w:val="en-US"/>
        </w:rPr>
        <w:t>5</w:t>
      </w:r>
      <w:r>
        <w:rPr>
          <w:sz w:val="32"/>
          <w:szCs w:val="32"/>
          <w:lang w:val="en-US"/>
        </w:rPr>
        <w:t xml:space="preserve"> AT </w:t>
      </w:r>
      <w:r w:rsidR="00056668">
        <w:rPr>
          <w:sz w:val="32"/>
          <w:szCs w:val="32"/>
          <w:lang w:val="en-US"/>
        </w:rPr>
        <w:t>7</w:t>
      </w:r>
      <w:r>
        <w:rPr>
          <w:sz w:val="32"/>
          <w:szCs w:val="32"/>
          <w:lang w:val="en-US"/>
        </w:rPr>
        <w:t>p.m.</w:t>
      </w:r>
    </w:p>
    <w:p w14:paraId="264E336D" w14:textId="4DBDBE20" w:rsidR="00CE48F6" w:rsidRDefault="00CE48F6" w:rsidP="00CE48F6">
      <w:pPr>
        <w:pStyle w:val="NoSpacing"/>
        <w:jc w:val="center"/>
        <w:rPr>
          <w:sz w:val="32"/>
          <w:szCs w:val="32"/>
          <w:lang w:val="en-US"/>
        </w:rPr>
      </w:pPr>
      <w:r>
        <w:rPr>
          <w:sz w:val="32"/>
          <w:szCs w:val="32"/>
          <w:lang w:val="en-US"/>
        </w:rPr>
        <w:t>AT NORTH WALSHAM RUGBY CLUB</w:t>
      </w:r>
    </w:p>
    <w:p w14:paraId="71A4761F" w14:textId="77777777" w:rsidR="00CE48F6" w:rsidRDefault="00CE48F6" w:rsidP="00CE48F6">
      <w:pPr>
        <w:pStyle w:val="NoSpacing"/>
        <w:jc w:val="center"/>
        <w:rPr>
          <w:sz w:val="32"/>
          <w:szCs w:val="32"/>
          <w:lang w:val="en-US"/>
        </w:rPr>
      </w:pPr>
    </w:p>
    <w:p w14:paraId="3D97DCAA" w14:textId="131E2E01" w:rsidR="00CE48F6" w:rsidRDefault="00CE48F6" w:rsidP="00CE48F6">
      <w:pPr>
        <w:pStyle w:val="NoSpacing"/>
        <w:rPr>
          <w:sz w:val="24"/>
          <w:szCs w:val="24"/>
          <w:lang w:val="en-US"/>
        </w:rPr>
      </w:pPr>
      <w:r>
        <w:rPr>
          <w:sz w:val="24"/>
          <w:szCs w:val="24"/>
          <w:lang w:val="en-US"/>
        </w:rPr>
        <w:t xml:space="preserve">PRESENT – Cllrs. </w:t>
      </w:r>
      <w:r w:rsidR="00322821">
        <w:rPr>
          <w:sz w:val="24"/>
          <w:szCs w:val="24"/>
          <w:lang w:val="en-US"/>
        </w:rPr>
        <w:t>B Rallison</w:t>
      </w:r>
      <w:r>
        <w:rPr>
          <w:sz w:val="24"/>
          <w:szCs w:val="24"/>
          <w:lang w:val="en-US"/>
        </w:rPr>
        <w:t xml:space="preserve"> (Chair), </w:t>
      </w:r>
      <w:r w:rsidR="00303DB1">
        <w:rPr>
          <w:sz w:val="24"/>
          <w:szCs w:val="24"/>
          <w:lang w:val="en-US"/>
        </w:rPr>
        <w:t xml:space="preserve">S Fuller, </w:t>
      </w:r>
      <w:r w:rsidR="007A228D">
        <w:rPr>
          <w:sz w:val="24"/>
          <w:szCs w:val="24"/>
          <w:lang w:val="en-US"/>
        </w:rPr>
        <w:t xml:space="preserve"> </w:t>
      </w:r>
      <w:r>
        <w:rPr>
          <w:sz w:val="24"/>
          <w:szCs w:val="24"/>
          <w:lang w:val="en-US"/>
        </w:rPr>
        <w:t>M. Adam</w:t>
      </w:r>
      <w:r w:rsidR="001C4B68">
        <w:rPr>
          <w:sz w:val="24"/>
          <w:szCs w:val="24"/>
          <w:lang w:val="en-US"/>
        </w:rPr>
        <w:t>s</w:t>
      </w:r>
      <w:r w:rsidR="00472E92">
        <w:rPr>
          <w:sz w:val="24"/>
          <w:szCs w:val="24"/>
          <w:lang w:val="en-US"/>
        </w:rPr>
        <w:t xml:space="preserve">, </w:t>
      </w:r>
      <w:r w:rsidR="007A228D">
        <w:rPr>
          <w:sz w:val="24"/>
          <w:szCs w:val="24"/>
          <w:lang w:val="en-US"/>
        </w:rPr>
        <w:t>M. Watts</w:t>
      </w:r>
      <w:r w:rsidR="00472E92">
        <w:rPr>
          <w:sz w:val="24"/>
          <w:szCs w:val="24"/>
          <w:lang w:val="en-US"/>
        </w:rPr>
        <w:t xml:space="preserve"> </w:t>
      </w:r>
      <w:r w:rsidR="00303DB1">
        <w:rPr>
          <w:sz w:val="24"/>
          <w:szCs w:val="24"/>
          <w:lang w:val="en-US"/>
        </w:rPr>
        <w:t>and R Riches</w:t>
      </w:r>
      <w:r w:rsidR="00472E92">
        <w:rPr>
          <w:sz w:val="24"/>
          <w:szCs w:val="24"/>
          <w:lang w:val="en-US"/>
        </w:rPr>
        <w:t xml:space="preserve">, </w:t>
      </w:r>
      <w:r>
        <w:rPr>
          <w:sz w:val="24"/>
          <w:szCs w:val="24"/>
          <w:lang w:val="en-US"/>
        </w:rPr>
        <w:t>the Clerk G. Kimmerling</w:t>
      </w:r>
      <w:r w:rsidR="00056668">
        <w:rPr>
          <w:sz w:val="24"/>
          <w:szCs w:val="24"/>
          <w:lang w:val="en-US"/>
        </w:rPr>
        <w:t xml:space="preserve"> </w:t>
      </w:r>
      <w:r w:rsidR="00322821">
        <w:rPr>
          <w:sz w:val="24"/>
          <w:szCs w:val="24"/>
          <w:lang w:val="en-US"/>
        </w:rPr>
        <w:t xml:space="preserve"> and</w:t>
      </w:r>
      <w:r w:rsidR="00472E92">
        <w:rPr>
          <w:sz w:val="24"/>
          <w:szCs w:val="24"/>
          <w:lang w:val="en-US"/>
        </w:rPr>
        <w:t xml:space="preserve"> NCC Cllr. Dixon </w:t>
      </w:r>
    </w:p>
    <w:p w14:paraId="6EEB5E85" w14:textId="2A6E59DE" w:rsidR="00056668" w:rsidRDefault="00056668" w:rsidP="00CE48F6">
      <w:pPr>
        <w:pStyle w:val="NoSpacing"/>
        <w:rPr>
          <w:b/>
          <w:bCs/>
          <w:sz w:val="24"/>
          <w:szCs w:val="24"/>
          <w:u w:val="single"/>
          <w:lang w:val="en-US"/>
        </w:rPr>
      </w:pPr>
      <w:r>
        <w:rPr>
          <w:b/>
          <w:bCs/>
          <w:sz w:val="24"/>
          <w:szCs w:val="24"/>
          <w:u w:val="single"/>
          <w:lang w:val="en-US"/>
        </w:rPr>
        <w:t>Open session for members of the public to speak – 2 minutes per person.</w:t>
      </w:r>
    </w:p>
    <w:p w14:paraId="568EF2D4" w14:textId="72EB28C5" w:rsidR="00322821" w:rsidRDefault="00322821" w:rsidP="00CE48F6">
      <w:pPr>
        <w:pStyle w:val="NoSpacing"/>
        <w:rPr>
          <w:sz w:val="24"/>
          <w:szCs w:val="24"/>
          <w:lang w:val="en-US"/>
        </w:rPr>
      </w:pPr>
      <w:r>
        <w:rPr>
          <w:sz w:val="24"/>
          <w:szCs w:val="24"/>
          <w:lang w:val="en-US"/>
        </w:rPr>
        <w:t>No members of the public present.</w:t>
      </w:r>
    </w:p>
    <w:p w14:paraId="4475B1B2" w14:textId="77777777" w:rsidR="00BC7A1B" w:rsidRPr="00322821" w:rsidRDefault="00BC7A1B" w:rsidP="00CE48F6">
      <w:pPr>
        <w:pStyle w:val="NoSpacing"/>
        <w:rPr>
          <w:sz w:val="24"/>
          <w:szCs w:val="24"/>
          <w:lang w:val="en-US"/>
        </w:rPr>
      </w:pPr>
    </w:p>
    <w:p w14:paraId="5B9F8187" w14:textId="0E097C83" w:rsidR="002020C4" w:rsidRPr="000C7DC5" w:rsidRDefault="00CE48F6" w:rsidP="002020C4">
      <w:pPr>
        <w:pStyle w:val="NoSpacing"/>
        <w:numPr>
          <w:ilvl w:val="0"/>
          <w:numId w:val="1"/>
        </w:numPr>
        <w:rPr>
          <w:sz w:val="24"/>
          <w:szCs w:val="24"/>
        </w:rPr>
      </w:pPr>
      <w:r w:rsidRPr="000C7DC5">
        <w:rPr>
          <w:b/>
          <w:bCs/>
          <w:sz w:val="24"/>
          <w:szCs w:val="24"/>
        </w:rPr>
        <w:t>Apologies for Absence</w:t>
      </w:r>
      <w:r w:rsidRPr="000C7DC5">
        <w:rPr>
          <w:sz w:val="24"/>
          <w:szCs w:val="24"/>
        </w:rPr>
        <w:t xml:space="preserve"> –</w:t>
      </w:r>
      <w:r w:rsidR="00056668" w:rsidRPr="000C7DC5">
        <w:rPr>
          <w:sz w:val="24"/>
          <w:szCs w:val="24"/>
        </w:rPr>
        <w:t xml:space="preserve"> </w:t>
      </w:r>
      <w:r w:rsidR="001C4B68">
        <w:rPr>
          <w:sz w:val="24"/>
          <w:szCs w:val="24"/>
        </w:rPr>
        <w:t xml:space="preserve">Cllr. </w:t>
      </w:r>
      <w:r w:rsidR="00303DB1">
        <w:rPr>
          <w:sz w:val="24"/>
          <w:szCs w:val="24"/>
        </w:rPr>
        <w:t>Beswick</w:t>
      </w:r>
      <w:r w:rsidR="00577A4C">
        <w:rPr>
          <w:sz w:val="24"/>
          <w:szCs w:val="24"/>
        </w:rPr>
        <w:t xml:space="preserve"> </w:t>
      </w:r>
      <w:r w:rsidR="002E5988">
        <w:rPr>
          <w:sz w:val="24"/>
          <w:szCs w:val="24"/>
        </w:rPr>
        <w:t>–</w:t>
      </w:r>
      <w:r w:rsidR="00577A4C">
        <w:rPr>
          <w:sz w:val="24"/>
          <w:szCs w:val="24"/>
        </w:rPr>
        <w:t xml:space="preserve"> </w:t>
      </w:r>
      <w:r w:rsidR="00303DB1">
        <w:rPr>
          <w:sz w:val="24"/>
          <w:szCs w:val="24"/>
        </w:rPr>
        <w:t>unwell</w:t>
      </w:r>
      <w:r w:rsidR="002E5988">
        <w:rPr>
          <w:sz w:val="24"/>
          <w:szCs w:val="24"/>
        </w:rPr>
        <w:t>,</w:t>
      </w:r>
      <w:r w:rsidR="00303DB1">
        <w:rPr>
          <w:sz w:val="24"/>
          <w:szCs w:val="24"/>
        </w:rPr>
        <w:t xml:space="preserve"> and </w:t>
      </w:r>
      <w:r w:rsidR="002E5988">
        <w:rPr>
          <w:sz w:val="24"/>
          <w:szCs w:val="24"/>
        </w:rPr>
        <w:t>NNDC Cllr. Penfold.</w:t>
      </w:r>
    </w:p>
    <w:p w14:paraId="028E4F53" w14:textId="550C73E8" w:rsidR="002020C4" w:rsidRDefault="00CE48F6" w:rsidP="002020C4">
      <w:pPr>
        <w:pStyle w:val="NoSpacing"/>
        <w:numPr>
          <w:ilvl w:val="0"/>
          <w:numId w:val="1"/>
        </w:numPr>
        <w:rPr>
          <w:sz w:val="24"/>
          <w:szCs w:val="24"/>
          <w:lang w:val="en-US"/>
        </w:rPr>
      </w:pPr>
      <w:r w:rsidRPr="007A228D">
        <w:rPr>
          <w:b/>
          <w:bCs/>
          <w:sz w:val="24"/>
          <w:szCs w:val="24"/>
          <w:lang w:val="en-US"/>
        </w:rPr>
        <w:t>Declaration of Interests &amp; Requests for Dispensations</w:t>
      </w:r>
      <w:r w:rsidRPr="007A228D">
        <w:rPr>
          <w:sz w:val="24"/>
          <w:szCs w:val="24"/>
          <w:lang w:val="en-US"/>
        </w:rPr>
        <w:t xml:space="preserve"> – </w:t>
      </w:r>
    </w:p>
    <w:p w14:paraId="50F24E45" w14:textId="3F7C67FD" w:rsidR="00303DB1" w:rsidRPr="00303DB1" w:rsidRDefault="00303DB1" w:rsidP="00303DB1">
      <w:pPr>
        <w:pStyle w:val="NoSpacing"/>
        <w:rPr>
          <w:sz w:val="24"/>
          <w:szCs w:val="24"/>
          <w:lang w:val="en-US"/>
        </w:rPr>
      </w:pPr>
      <w:r>
        <w:rPr>
          <w:sz w:val="24"/>
          <w:szCs w:val="24"/>
          <w:lang w:val="en-US"/>
        </w:rPr>
        <w:t>Cllr. Adams – 6. Finance &amp; Governance. Cllr. Rallison – 6d Chair’s allowance.</w:t>
      </w:r>
    </w:p>
    <w:p w14:paraId="2585FBA5" w14:textId="1C29C42F" w:rsidR="00CE48F6" w:rsidRDefault="00056668" w:rsidP="002020C4">
      <w:pPr>
        <w:pStyle w:val="NoSpacing"/>
        <w:numPr>
          <w:ilvl w:val="0"/>
          <w:numId w:val="1"/>
        </w:numPr>
        <w:rPr>
          <w:b/>
          <w:bCs/>
          <w:sz w:val="24"/>
          <w:szCs w:val="24"/>
          <w:lang w:val="en-US"/>
        </w:rPr>
      </w:pPr>
      <w:r>
        <w:rPr>
          <w:b/>
          <w:bCs/>
          <w:sz w:val="24"/>
          <w:szCs w:val="24"/>
          <w:lang w:val="en-US"/>
        </w:rPr>
        <w:t xml:space="preserve">To consider and approve the minutes of the </w:t>
      </w:r>
      <w:r w:rsidR="006B52E7">
        <w:rPr>
          <w:b/>
          <w:bCs/>
          <w:sz w:val="24"/>
          <w:szCs w:val="24"/>
          <w:lang w:val="en-US"/>
        </w:rPr>
        <w:t xml:space="preserve">Annual </w:t>
      </w:r>
      <w:r>
        <w:rPr>
          <w:b/>
          <w:bCs/>
          <w:sz w:val="24"/>
          <w:szCs w:val="24"/>
          <w:lang w:val="en-US"/>
        </w:rPr>
        <w:t xml:space="preserve">Parish Council meeting held on </w:t>
      </w:r>
      <w:r w:rsidR="00303DB1">
        <w:rPr>
          <w:b/>
          <w:bCs/>
          <w:sz w:val="24"/>
          <w:szCs w:val="24"/>
          <w:lang w:val="en-US"/>
        </w:rPr>
        <w:t>10</w:t>
      </w:r>
      <w:r w:rsidRPr="00056668">
        <w:rPr>
          <w:b/>
          <w:bCs/>
          <w:sz w:val="24"/>
          <w:szCs w:val="24"/>
          <w:vertAlign w:val="superscript"/>
          <w:lang w:val="en-US"/>
        </w:rPr>
        <w:t>th</w:t>
      </w:r>
      <w:r>
        <w:rPr>
          <w:b/>
          <w:bCs/>
          <w:sz w:val="24"/>
          <w:szCs w:val="24"/>
          <w:lang w:val="en-US"/>
        </w:rPr>
        <w:t xml:space="preserve">. </w:t>
      </w:r>
      <w:r w:rsidR="00303DB1">
        <w:rPr>
          <w:b/>
          <w:bCs/>
          <w:sz w:val="24"/>
          <w:szCs w:val="24"/>
          <w:lang w:val="en-US"/>
        </w:rPr>
        <w:t>September</w:t>
      </w:r>
      <w:r>
        <w:rPr>
          <w:b/>
          <w:bCs/>
          <w:sz w:val="24"/>
          <w:szCs w:val="24"/>
          <w:lang w:val="en-US"/>
        </w:rPr>
        <w:t xml:space="preserve"> </w:t>
      </w:r>
      <w:r w:rsidR="00CE48F6" w:rsidRPr="00500BC5">
        <w:rPr>
          <w:b/>
          <w:bCs/>
          <w:sz w:val="24"/>
          <w:szCs w:val="24"/>
          <w:lang w:val="en-US"/>
        </w:rPr>
        <w:t>202</w:t>
      </w:r>
      <w:r w:rsidR="00511143">
        <w:rPr>
          <w:b/>
          <w:bCs/>
          <w:sz w:val="24"/>
          <w:szCs w:val="24"/>
          <w:lang w:val="en-US"/>
        </w:rPr>
        <w:t>5</w:t>
      </w:r>
      <w:r w:rsidR="00303DB1">
        <w:rPr>
          <w:b/>
          <w:bCs/>
          <w:sz w:val="24"/>
          <w:szCs w:val="24"/>
          <w:lang w:val="en-US"/>
        </w:rPr>
        <w:t xml:space="preserve"> and the extraordinary Parish Council meeting held on 29</w:t>
      </w:r>
      <w:r w:rsidR="00303DB1" w:rsidRPr="00303DB1">
        <w:rPr>
          <w:b/>
          <w:bCs/>
          <w:sz w:val="24"/>
          <w:szCs w:val="24"/>
          <w:vertAlign w:val="superscript"/>
          <w:lang w:val="en-US"/>
        </w:rPr>
        <w:t>th</w:t>
      </w:r>
      <w:r w:rsidR="00303DB1">
        <w:rPr>
          <w:b/>
          <w:bCs/>
          <w:sz w:val="24"/>
          <w:szCs w:val="24"/>
          <w:lang w:val="en-US"/>
        </w:rPr>
        <w:t xml:space="preserve"> October 2025.</w:t>
      </w:r>
    </w:p>
    <w:p w14:paraId="2CF05230" w14:textId="4ED6D206" w:rsidR="00056668" w:rsidRDefault="00056668" w:rsidP="00056668">
      <w:pPr>
        <w:pStyle w:val="NoSpacing"/>
        <w:ind w:left="360"/>
        <w:rPr>
          <w:sz w:val="24"/>
          <w:szCs w:val="24"/>
          <w:lang w:val="en-US"/>
        </w:rPr>
      </w:pPr>
      <w:r>
        <w:rPr>
          <w:b/>
          <w:bCs/>
          <w:sz w:val="24"/>
          <w:szCs w:val="24"/>
          <w:lang w:val="en-US"/>
        </w:rPr>
        <w:t xml:space="preserve">Resolution. </w:t>
      </w:r>
      <w:r>
        <w:rPr>
          <w:sz w:val="24"/>
          <w:szCs w:val="24"/>
          <w:lang w:val="en-US"/>
        </w:rPr>
        <w:t xml:space="preserve">Proposed by Cllr. </w:t>
      </w:r>
      <w:r w:rsidR="00623FC7">
        <w:rPr>
          <w:sz w:val="24"/>
          <w:szCs w:val="24"/>
          <w:lang w:val="en-US"/>
        </w:rPr>
        <w:t>Watts</w:t>
      </w:r>
      <w:r>
        <w:rPr>
          <w:sz w:val="24"/>
          <w:szCs w:val="24"/>
          <w:lang w:val="en-US"/>
        </w:rPr>
        <w:t xml:space="preserve">, seconded by Cllr. </w:t>
      </w:r>
      <w:r w:rsidR="006B52E7">
        <w:rPr>
          <w:sz w:val="24"/>
          <w:szCs w:val="24"/>
          <w:lang w:val="en-US"/>
        </w:rPr>
        <w:t>Adams</w:t>
      </w:r>
      <w:r w:rsidR="001C4B68">
        <w:rPr>
          <w:sz w:val="24"/>
          <w:szCs w:val="24"/>
          <w:lang w:val="en-US"/>
        </w:rPr>
        <w:t xml:space="preserve"> </w:t>
      </w:r>
      <w:r>
        <w:rPr>
          <w:sz w:val="24"/>
          <w:szCs w:val="24"/>
          <w:lang w:val="en-US"/>
        </w:rPr>
        <w:t xml:space="preserve">and approved by the Parish Council to accept the minutes of the meeting held on </w:t>
      </w:r>
      <w:r w:rsidR="00303DB1">
        <w:rPr>
          <w:sz w:val="24"/>
          <w:szCs w:val="24"/>
          <w:lang w:val="en-US"/>
        </w:rPr>
        <w:t>10</w:t>
      </w:r>
      <w:r w:rsidRPr="00056668">
        <w:rPr>
          <w:sz w:val="24"/>
          <w:szCs w:val="24"/>
          <w:vertAlign w:val="superscript"/>
          <w:lang w:val="en-US"/>
        </w:rPr>
        <w:t>h</w:t>
      </w:r>
      <w:r>
        <w:rPr>
          <w:sz w:val="24"/>
          <w:szCs w:val="24"/>
          <w:lang w:val="en-US"/>
        </w:rPr>
        <w:t>.</w:t>
      </w:r>
      <w:r w:rsidR="00303DB1">
        <w:rPr>
          <w:sz w:val="24"/>
          <w:szCs w:val="24"/>
          <w:lang w:val="en-US"/>
        </w:rPr>
        <w:t>September</w:t>
      </w:r>
      <w:r>
        <w:rPr>
          <w:sz w:val="24"/>
          <w:szCs w:val="24"/>
          <w:lang w:val="en-US"/>
        </w:rPr>
        <w:t xml:space="preserve"> 202</w:t>
      </w:r>
      <w:r w:rsidR="001D6059">
        <w:rPr>
          <w:sz w:val="24"/>
          <w:szCs w:val="24"/>
          <w:lang w:val="en-US"/>
        </w:rPr>
        <w:t>5</w:t>
      </w:r>
      <w:r>
        <w:rPr>
          <w:sz w:val="24"/>
          <w:szCs w:val="24"/>
          <w:lang w:val="en-US"/>
        </w:rPr>
        <w:t xml:space="preserve"> as a true record. These were then signed.</w:t>
      </w:r>
    </w:p>
    <w:p w14:paraId="32034A9A" w14:textId="54315F1A" w:rsidR="002020C4" w:rsidRDefault="00303DB1" w:rsidP="00056668">
      <w:pPr>
        <w:pStyle w:val="NoSpacing"/>
        <w:ind w:left="360"/>
        <w:rPr>
          <w:sz w:val="24"/>
          <w:szCs w:val="24"/>
          <w:lang w:val="en-US"/>
        </w:rPr>
      </w:pPr>
      <w:r>
        <w:rPr>
          <w:b/>
          <w:bCs/>
          <w:sz w:val="24"/>
          <w:szCs w:val="24"/>
          <w:lang w:val="en-US"/>
        </w:rPr>
        <w:t>Resolution.</w:t>
      </w:r>
      <w:r>
        <w:rPr>
          <w:sz w:val="24"/>
          <w:szCs w:val="24"/>
          <w:lang w:val="en-US"/>
        </w:rPr>
        <w:t xml:space="preserve"> Proposed by Cllr. Fuller, seconded by Cllr. Watts and approved by the Parish Council to accept the Minutes of the Extraordinary Parish Council meeting held on 29</w:t>
      </w:r>
      <w:r w:rsidRPr="00303DB1">
        <w:rPr>
          <w:sz w:val="24"/>
          <w:szCs w:val="24"/>
          <w:vertAlign w:val="superscript"/>
          <w:lang w:val="en-US"/>
        </w:rPr>
        <w:t>th</w:t>
      </w:r>
      <w:r>
        <w:rPr>
          <w:sz w:val="24"/>
          <w:szCs w:val="24"/>
          <w:lang w:val="en-US"/>
        </w:rPr>
        <w:t xml:space="preserve"> October 2025. These were then signed.</w:t>
      </w:r>
    </w:p>
    <w:p w14:paraId="4AE391A8" w14:textId="1F675D48" w:rsidR="00C83E82" w:rsidRPr="008D1742" w:rsidRDefault="00EF3F5C" w:rsidP="008D1742">
      <w:pPr>
        <w:pStyle w:val="NoSpacing"/>
        <w:numPr>
          <w:ilvl w:val="0"/>
          <w:numId w:val="1"/>
        </w:numPr>
        <w:ind w:left="1440"/>
        <w:rPr>
          <w:sz w:val="24"/>
          <w:szCs w:val="24"/>
          <w:lang w:val="en-US"/>
        </w:rPr>
      </w:pPr>
      <w:r w:rsidRPr="008D1742">
        <w:rPr>
          <w:b/>
          <w:bCs/>
          <w:sz w:val="24"/>
          <w:szCs w:val="24"/>
          <w:lang w:val="en-US"/>
        </w:rPr>
        <w:t>Clerk’s report and update on items from the minutes.</w:t>
      </w:r>
    </w:p>
    <w:p w14:paraId="03B875D8" w14:textId="5320F876" w:rsidR="007D334B" w:rsidRDefault="007D334B" w:rsidP="0070461A">
      <w:pPr>
        <w:pStyle w:val="NoSpacing"/>
        <w:numPr>
          <w:ilvl w:val="0"/>
          <w:numId w:val="15"/>
        </w:numPr>
        <w:rPr>
          <w:sz w:val="24"/>
          <w:szCs w:val="24"/>
          <w:lang w:val="en-US"/>
        </w:rPr>
      </w:pPr>
      <w:r>
        <w:rPr>
          <w:sz w:val="24"/>
          <w:szCs w:val="24"/>
          <w:lang w:val="en-US"/>
        </w:rPr>
        <w:t xml:space="preserve">The Clerk </w:t>
      </w:r>
      <w:r w:rsidR="008D1742">
        <w:rPr>
          <w:sz w:val="24"/>
          <w:szCs w:val="24"/>
          <w:lang w:val="en-US"/>
        </w:rPr>
        <w:t>had reported the overgrown hedge at</w:t>
      </w:r>
      <w:r>
        <w:rPr>
          <w:sz w:val="24"/>
          <w:szCs w:val="24"/>
          <w:lang w:val="en-US"/>
        </w:rPr>
        <w:t xml:space="preserve"> 21 Park Avenue </w:t>
      </w:r>
      <w:r w:rsidR="008D1742">
        <w:rPr>
          <w:sz w:val="24"/>
          <w:szCs w:val="24"/>
          <w:lang w:val="en-US"/>
        </w:rPr>
        <w:t>to Flagship Housing. The hedge is the responsibility of the occupier</w:t>
      </w:r>
    </w:p>
    <w:p w14:paraId="208CBB63" w14:textId="5AFB887A" w:rsidR="008D1742" w:rsidRDefault="008D1742" w:rsidP="008D1742">
      <w:pPr>
        <w:pStyle w:val="NoSpacing"/>
        <w:ind w:left="1440"/>
        <w:rPr>
          <w:sz w:val="24"/>
          <w:szCs w:val="24"/>
          <w:lang w:val="en-US"/>
        </w:rPr>
      </w:pPr>
      <w:r>
        <w:rPr>
          <w:sz w:val="24"/>
          <w:szCs w:val="24"/>
          <w:lang w:val="en-US"/>
        </w:rPr>
        <w:t xml:space="preserve">and they will be advised of the problem. The Clerk contacted Flagship Housing again and was told another anti-social </w:t>
      </w:r>
      <w:r w:rsidR="00870C6D">
        <w:rPr>
          <w:sz w:val="24"/>
          <w:szCs w:val="24"/>
          <w:lang w:val="en-US"/>
        </w:rPr>
        <w:t>behavior</w:t>
      </w:r>
      <w:r>
        <w:rPr>
          <w:sz w:val="24"/>
          <w:szCs w:val="24"/>
          <w:lang w:val="en-US"/>
        </w:rPr>
        <w:t xml:space="preserve"> notice will be issued. It was agreed to wait until the January meeting to see if this is resolved. It may be possible that the </w:t>
      </w:r>
      <w:r w:rsidR="00870C6D">
        <w:rPr>
          <w:sz w:val="24"/>
          <w:szCs w:val="24"/>
          <w:lang w:val="en-US"/>
        </w:rPr>
        <w:t>Poor’s</w:t>
      </w:r>
      <w:r>
        <w:rPr>
          <w:sz w:val="24"/>
          <w:szCs w:val="24"/>
          <w:lang w:val="en-US"/>
        </w:rPr>
        <w:t xml:space="preserve"> Charity could help with funding to get the hedge cut.</w:t>
      </w:r>
    </w:p>
    <w:p w14:paraId="53B5C820" w14:textId="164216F2" w:rsidR="008D1742" w:rsidRDefault="008D1742" w:rsidP="008D1742">
      <w:pPr>
        <w:pStyle w:val="NoSpacing"/>
        <w:numPr>
          <w:ilvl w:val="0"/>
          <w:numId w:val="15"/>
        </w:numPr>
        <w:rPr>
          <w:sz w:val="24"/>
          <w:szCs w:val="24"/>
          <w:lang w:val="en-US"/>
        </w:rPr>
      </w:pPr>
      <w:r>
        <w:rPr>
          <w:sz w:val="24"/>
          <w:szCs w:val="24"/>
          <w:lang w:val="en-US"/>
        </w:rPr>
        <w:t>The Clerk has purchased ring binders, clear plastic envelopes and other items of stationery as agreed.</w:t>
      </w:r>
    </w:p>
    <w:p w14:paraId="6E35348F" w14:textId="2E331AC5" w:rsidR="008D1742" w:rsidRDefault="008D1742" w:rsidP="008D1742">
      <w:pPr>
        <w:pStyle w:val="NoSpacing"/>
        <w:numPr>
          <w:ilvl w:val="0"/>
          <w:numId w:val="15"/>
        </w:numPr>
        <w:rPr>
          <w:sz w:val="24"/>
          <w:szCs w:val="24"/>
          <w:lang w:val="en-US"/>
        </w:rPr>
      </w:pPr>
      <w:r>
        <w:rPr>
          <w:sz w:val="24"/>
          <w:szCs w:val="24"/>
          <w:lang w:val="en-US"/>
        </w:rPr>
        <w:t>A grant of 80% has been agreed for the bus shelter by the shop in Badersfield.</w:t>
      </w:r>
    </w:p>
    <w:p w14:paraId="346D0655" w14:textId="76D3BE36" w:rsidR="00BC2679" w:rsidRPr="00BC2679" w:rsidRDefault="00BC2679" w:rsidP="00BC2679">
      <w:pPr>
        <w:pStyle w:val="NoSpacing"/>
        <w:rPr>
          <w:i/>
          <w:iCs/>
          <w:sz w:val="24"/>
          <w:szCs w:val="24"/>
          <w:lang w:val="en-US"/>
        </w:rPr>
      </w:pPr>
    </w:p>
    <w:p w14:paraId="7283598E" w14:textId="38843F5F" w:rsidR="00A84AF2" w:rsidRPr="000F28FF" w:rsidRDefault="00614B4E" w:rsidP="00E37872">
      <w:pPr>
        <w:pStyle w:val="NoSpacing"/>
        <w:numPr>
          <w:ilvl w:val="0"/>
          <w:numId w:val="1"/>
        </w:numPr>
        <w:rPr>
          <w:b/>
          <w:bCs/>
          <w:sz w:val="24"/>
          <w:szCs w:val="24"/>
          <w:lang w:val="en-US"/>
        </w:rPr>
      </w:pPr>
      <w:r w:rsidRPr="00500BC5">
        <w:rPr>
          <w:b/>
          <w:bCs/>
          <w:sz w:val="24"/>
          <w:szCs w:val="24"/>
          <w:lang w:val="en-US"/>
        </w:rPr>
        <w:t>County and District Councillor report</w:t>
      </w:r>
      <w:r>
        <w:rPr>
          <w:sz w:val="24"/>
          <w:szCs w:val="24"/>
          <w:lang w:val="en-US"/>
        </w:rPr>
        <w:t>.</w:t>
      </w:r>
    </w:p>
    <w:p w14:paraId="38ACFBC7" w14:textId="0AC06F83" w:rsidR="003836A2" w:rsidRDefault="00C83E82" w:rsidP="003836A2">
      <w:pPr>
        <w:pStyle w:val="NoSpacing"/>
        <w:ind w:left="720"/>
        <w:rPr>
          <w:sz w:val="24"/>
          <w:szCs w:val="24"/>
          <w:lang w:val="en-US"/>
        </w:rPr>
      </w:pPr>
      <w:r>
        <w:rPr>
          <w:sz w:val="24"/>
          <w:szCs w:val="24"/>
          <w:lang w:val="en-US"/>
        </w:rPr>
        <w:t xml:space="preserve">NCC Cllr. Dixon gave his report.  </w:t>
      </w:r>
    </w:p>
    <w:p w14:paraId="0B00E5E6" w14:textId="15D99112" w:rsidR="008D1742" w:rsidRDefault="008D1742" w:rsidP="003836A2">
      <w:pPr>
        <w:pStyle w:val="NoSpacing"/>
        <w:ind w:left="720"/>
        <w:rPr>
          <w:sz w:val="24"/>
          <w:szCs w:val="24"/>
          <w:lang w:val="en-US"/>
        </w:rPr>
      </w:pPr>
      <w:r>
        <w:rPr>
          <w:sz w:val="24"/>
          <w:szCs w:val="24"/>
          <w:lang w:val="en-US"/>
        </w:rPr>
        <w:t>Jaguar House planning application to house Afghan refugees,</w:t>
      </w:r>
    </w:p>
    <w:p w14:paraId="33B9E34F" w14:textId="12AE8CF0" w:rsidR="008D1742" w:rsidRDefault="0034690F" w:rsidP="003836A2">
      <w:pPr>
        <w:pStyle w:val="NoSpacing"/>
        <w:ind w:left="720"/>
        <w:rPr>
          <w:sz w:val="24"/>
          <w:szCs w:val="24"/>
          <w:lang w:val="en-US"/>
        </w:rPr>
      </w:pPr>
      <w:r>
        <w:rPr>
          <w:sz w:val="24"/>
          <w:szCs w:val="24"/>
          <w:lang w:val="en-US"/>
        </w:rPr>
        <w:t>Cllrs. Rallison &amp; Fuller went to the Buxton/Llamas PC meeting and voiced disappointment that Scottow Parish Council had not been consulted on this application and raised various issues.</w:t>
      </w:r>
    </w:p>
    <w:p w14:paraId="30C5C173" w14:textId="7143A8AF" w:rsidR="0034690F" w:rsidRPr="0034690F" w:rsidRDefault="0034690F" w:rsidP="003836A2">
      <w:pPr>
        <w:pStyle w:val="NoSpacing"/>
        <w:ind w:left="720"/>
        <w:rPr>
          <w:b/>
          <w:bCs/>
          <w:sz w:val="24"/>
          <w:szCs w:val="24"/>
          <w:lang w:val="en-US"/>
        </w:rPr>
      </w:pPr>
      <w:r>
        <w:rPr>
          <w:sz w:val="24"/>
          <w:szCs w:val="24"/>
          <w:lang w:val="en-US"/>
        </w:rPr>
        <w:t xml:space="preserve">NCC Cllr. Dixon explained that the proposal is for re-housing Afghan families for up to 12 months and then moving them on to permanent accommodation. There is concern about managing their day to day living. There is capacity for 200 </w:t>
      </w:r>
      <w:r w:rsidR="00870C6D">
        <w:rPr>
          <w:sz w:val="24"/>
          <w:szCs w:val="24"/>
          <w:lang w:val="en-US"/>
        </w:rPr>
        <w:t>people,</w:t>
      </w:r>
      <w:r>
        <w:rPr>
          <w:sz w:val="24"/>
          <w:szCs w:val="24"/>
          <w:lang w:val="en-US"/>
        </w:rPr>
        <w:t xml:space="preserve"> and it could be ongoing. There could be security problems from outside the area.</w:t>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p>
    <w:p w14:paraId="62D3FEC4" w14:textId="0253BFBE" w:rsidR="0034690F" w:rsidRDefault="0034690F" w:rsidP="003836A2">
      <w:pPr>
        <w:pStyle w:val="NoSpacing"/>
        <w:ind w:left="720"/>
        <w:rPr>
          <w:sz w:val="24"/>
          <w:szCs w:val="24"/>
          <w:lang w:val="en-US"/>
        </w:rPr>
      </w:pPr>
      <w:r>
        <w:rPr>
          <w:sz w:val="24"/>
          <w:szCs w:val="24"/>
          <w:lang w:val="en-US"/>
        </w:rPr>
        <w:lastRenderedPageBreak/>
        <w:t>Cllr. Rallison said only some households in Badersfield received letters (possibly just those in Broadland constituency) and there had been many complaints to the shop and on social media.</w:t>
      </w:r>
    </w:p>
    <w:p w14:paraId="36E511FB" w14:textId="26DB070E" w:rsidR="0034690F" w:rsidRDefault="0034690F" w:rsidP="003836A2">
      <w:pPr>
        <w:pStyle w:val="NoSpacing"/>
        <w:ind w:left="720"/>
        <w:rPr>
          <w:sz w:val="24"/>
          <w:szCs w:val="24"/>
          <w:lang w:val="en-US"/>
        </w:rPr>
      </w:pPr>
      <w:r>
        <w:rPr>
          <w:sz w:val="24"/>
          <w:szCs w:val="24"/>
          <w:lang w:val="en-US"/>
        </w:rPr>
        <w:t>Devolution.</w:t>
      </w:r>
    </w:p>
    <w:p w14:paraId="14075D4B" w14:textId="4A4E61A9" w:rsidR="0034690F" w:rsidRDefault="0034690F" w:rsidP="003836A2">
      <w:pPr>
        <w:pStyle w:val="NoSpacing"/>
        <w:ind w:left="720"/>
        <w:rPr>
          <w:sz w:val="24"/>
          <w:szCs w:val="24"/>
          <w:lang w:val="en-US"/>
        </w:rPr>
      </w:pPr>
      <w:r>
        <w:rPr>
          <w:sz w:val="24"/>
          <w:szCs w:val="24"/>
          <w:lang w:val="en-US"/>
        </w:rPr>
        <w:t>Norfolk County Council had voted to continue with the priority programme for devolution</w:t>
      </w:r>
      <w:r w:rsidR="00E32635">
        <w:rPr>
          <w:sz w:val="24"/>
          <w:szCs w:val="24"/>
          <w:lang w:val="en-US"/>
        </w:rPr>
        <w:t xml:space="preserve"> and a Mayor for Suffolk and Norfolk should be elected in May. The two counties will work jointly until 2028. Major roadwork schemes; major building projects and adult education and skills will be devolved down from the Mayor. The Police and Crimes Commission will cease in 2027. £37.5m will be split between the counties to carry out the changes. No decision has been taken on May 2026 elections.</w:t>
      </w:r>
    </w:p>
    <w:p w14:paraId="35AF9E25" w14:textId="5CD10813" w:rsidR="00E32635" w:rsidRDefault="00E32635" w:rsidP="003836A2">
      <w:pPr>
        <w:pStyle w:val="NoSpacing"/>
        <w:ind w:left="720"/>
        <w:rPr>
          <w:sz w:val="24"/>
          <w:szCs w:val="24"/>
          <w:lang w:val="en-US"/>
        </w:rPr>
      </w:pPr>
      <w:r>
        <w:rPr>
          <w:sz w:val="24"/>
          <w:szCs w:val="24"/>
          <w:lang w:val="en-US"/>
        </w:rPr>
        <w:t>Norfolk Community Fund.</w:t>
      </w:r>
    </w:p>
    <w:p w14:paraId="740D461E" w14:textId="73901A77" w:rsidR="00E32635" w:rsidRDefault="00E32635" w:rsidP="003836A2">
      <w:pPr>
        <w:pStyle w:val="NoSpacing"/>
        <w:ind w:left="720"/>
        <w:rPr>
          <w:sz w:val="24"/>
          <w:szCs w:val="24"/>
          <w:lang w:val="en-US"/>
        </w:rPr>
      </w:pPr>
      <w:r>
        <w:rPr>
          <w:sz w:val="24"/>
          <w:szCs w:val="24"/>
          <w:lang w:val="en-US"/>
        </w:rPr>
        <w:t>Clubs and Associations can claim for grants from £200 to £500 from Cllr. Dixon.</w:t>
      </w:r>
    </w:p>
    <w:p w14:paraId="0BE3DA7E" w14:textId="41E0264B" w:rsidR="00E32635" w:rsidRDefault="00E32635" w:rsidP="003836A2">
      <w:pPr>
        <w:pStyle w:val="NoSpacing"/>
        <w:ind w:left="720"/>
        <w:rPr>
          <w:sz w:val="24"/>
          <w:szCs w:val="24"/>
          <w:lang w:val="en-US"/>
        </w:rPr>
      </w:pPr>
      <w:r>
        <w:rPr>
          <w:sz w:val="24"/>
          <w:szCs w:val="24"/>
          <w:lang w:val="en-US"/>
        </w:rPr>
        <w:t>The Parish Council could claim £1000 for the bus shelter from the Highways Fund. It was agreed the Clerk should apply for this.</w:t>
      </w:r>
    </w:p>
    <w:p w14:paraId="16C1BD99" w14:textId="79C6B26E" w:rsidR="00E32635" w:rsidRDefault="00E32635" w:rsidP="003836A2">
      <w:pPr>
        <w:pStyle w:val="NoSpacing"/>
        <w:ind w:left="720"/>
        <w:rPr>
          <w:sz w:val="24"/>
          <w:szCs w:val="24"/>
          <w:lang w:val="en-US"/>
        </w:rPr>
      </w:pPr>
      <w:r>
        <w:rPr>
          <w:sz w:val="24"/>
          <w:szCs w:val="24"/>
          <w:lang w:val="en-US"/>
        </w:rPr>
        <w:t>Cllr. Rallison asked if there was any news on the Community Woodland. No update.</w:t>
      </w:r>
    </w:p>
    <w:p w14:paraId="718BABC7" w14:textId="571E9DB9" w:rsidR="00E32635" w:rsidRDefault="00E32635" w:rsidP="003836A2">
      <w:pPr>
        <w:pStyle w:val="NoSpacing"/>
        <w:ind w:left="720"/>
        <w:rPr>
          <w:i/>
          <w:iCs/>
          <w:sz w:val="24"/>
          <w:szCs w:val="24"/>
          <w:lang w:val="en-US"/>
        </w:rPr>
      </w:pPr>
      <w:r>
        <w:rPr>
          <w:i/>
          <w:iCs/>
          <w:sz w:val="24"/>
          <w:szCs w:val="24"/>
          <w:lang w:val="en-US"/>
        </w:rPr>
        <w:t>NCC Cllr. Dixon left the meeting</w:t>
      </w:r>
    </w:p>
    <w:p w14:paraId="77EC0085" w14:textId="0423503D" w:rsidR="007C53DE" w:rsidRPr="007C53DE" w:rsidRDefault="007C53DE" w:rsidP="003836A2">
      <w:pPr>
        <w:pStyle w:val="NoSpacing"/>
        <w:ind w:left="720"/>
        <w:rPr>
          <w:sz w:val="24"/>
          <w:szCs w:val="24"/>
          <w:lang w:val="en-US"/>
        </w:rPr>
      </w:pPr>
      <w:r>
        <w:rPr>
          <w:sz w:val="24"/>
          <w:szCs w:val="24"/>
          <w:lang w:val="en-US"/>
        </w:rPr>
        <w:t xml:space="preserve">Cllr. Rallison read out an email from Steff Acquarone MP outlining </w:t>
      </w:r>
      <w:r w:rsidR="003A0F55">
        <w:rPr>
          <w:sz w:val="24"/>
          <w:szCs w:val="24"/>
          <w:lang w:val="en-US"/>
        </w:rPr>
        <w:t>his work for his constituents.</w:t>
      </w:r>
    </w:p>
    <w:p w14:paraId="5E8E93AE" w14:textId="47C430F7" w:rsidR="00614B4E" w:rsidRPr="00DE0E5E" w:rsidRDefault="00614B4E" w:rsidP="00614B4E">
      <w:pPr>
        <w:pStyle w:val="NoSpacing"/>
        <w:numPr>
          <w:ilvl w:val="0"/>
          <w:numId w:val="1"/>
        </w:numPr>
        <w:rPr>
          <w:b/>
          <w:bCs/>
          <w:sz w:val="24"/>
          <w:szCs w:val="24"/>
          <w:lang w:val="en-US"/>
        </w:rPr>
      </w:pPr>
      <w:r w:rsidRPr="00DE0E5E">
        <w:rPr>
          <w:b/>
          <w:bCs/>
          <w:sz w:val="24"/>
          <w:szCs w:val="24"/>
          <w:lang w:val="en-US"/>
        </w:rPr>
        <w:t>FINANCE AND GOVERNANCE</w:t>
      </w:r>
    </w:p>
    <w:p w14:paraId="65031AA3" w14:textId="3B41C509" w:rsidR="00614B4E" w:rsidRPr="00EA090A" w:rsidRDefault="00614B4E" w:rsidP="00EE63D4">
      <w:pPr>
        <w:pStyle w:val="NoSpacing"/>
        <w:numPr>
          <w:ilvl w:val="0"/>
          <w:numId w:val="11"/>
        </w:numPr>
        <w:rPr>
          <w:sz w:val="24"/>
          <w:szCs w:val="24"/>
          <w:lang w:val="en-US"/>
        </w:rPr>
      </w:pPr>
      <w:r w:rsidRPr="00500BC5">
        <w:rPr>
          <w:b/>
          <w:bCs/>
          <w:sz w:val="24"/>
          <w:szCs w:val="24"/>
          <w:lang w:val="en-US"/>
        </w:rPr>
        <w:t xml:space="preserve">To </w:t>
      </w:r>
      <w:r w:rsidR="002020C4">
        <w:rPr>
          <w:b/>
          <w:bCs/>
          <w:sz w:val="24"/>
          <w:szCs w:val="24"/>
          <w:lang w:val="en-US"/>
        </w:rPr>
        <w:t>consider the present financial position (previously circulated)</w:t>
      </w:r>
    </w:p>
    <w:p w14:paraId="60F19975" w14:textId="0D432C58" w:rsidR="00EC7EB1" w:rsidRDefault="00BF31AF" w:rsidP="00EC7EB1">
      <w:pPr>
        <w:pStyle w:val="NoSpacing"/>
        <w:ind w:left="1080"/>
        <w:rPr>
          <w:sz w:val="24"/>
          <w:szCs w:val="24"/>
          <w:lang w:val="en-US"/>
        </w:rPr>
      </w:pPr>
      <w:r>
        <w:rPr>
          <w:sz w:val="24"/>
          <w:szCs w:val="24"/>
          <w:lang w:val="en-US"/>
        </w:rPr>
        <w:t>The</w:t>
      </w:r>
      <w:r w:rsidR="00AE3CED">
        <w:rPr>
          <w:sz w:val="24"/>
          <w:szCs w:val="24"/>
          <w:lang w:val="en-US"/>
        </w:rPr>
        <w:t xml:space="preserve"> Clerk </w:t>
      </w:r>
      <w:r w:rsidR="00EC7EB1">
        <w:rPr>
          <w:sz w:val="24"/>
          <w:szCs w:val="24"/>
          <w:lang w:val="en-US"/>
        </w:rPr>
        <w:t>had prepared half year figures on the budget sheet.</w:t>
      </w:r>
      <w:r w:rsidR="00BA315B">
        <w:rPr>
          <w:sz w:val="24"/>
          <w:szCs w:val="24"/>
          <w:lang w:val="en-US"/>
        </w:rPr>
        <w:t xml:space="preserve"> £</w:t>
      </w:r>
      <w:r w:rsidR="0032248F">
        <w:rPr>
          <w:sz w:val="24"/>
          <w:szCs w:val="24"/>
          <w:lang w:val="en-US"/>
        </w:rPr>
        <w:t>8250 had been received from the precept.</w:t>
      </w:r>
    </w:p>
    <w:p w14:paraId="1F5D354B" w14:textId="4CB76D02" w:rsidR="00CE42C3" w:rsidRDefault="001466B1" w:rsidP="003A0F55">
      <w:pPr>
        <w:pStyle w:val="NoSpacing"/>
        <w:numPr>
          <w:ilvl w:val="0"/>
          <w:numId w:val="11"/>
        </w:numPr>
        <w:rPr>
          <w:sz w:val="24"/>
          <w:szCs w:val="24"/>
          <w:lang w:val="en-US"/>
        </w:rPr>
      </w:pPr>
      <w:r w:rsidRPr="00CE42C3">
        <w:rPr>
          <w:b/>
          <w:bCs/>
          <w:sz w:val="24"/>
          <w:szCs w:val="24"/>
          <w:lang w:val="en-US"/>
        </w:rPr>
        <w:t xml:space="preserve">To consider </w:t>
      </w:r>
      <w:r w:rsidR="00CE42C3" w:rsidRPr="00CE42C3">
        <w:rPr>
          <w:b/>
          <w:bCs/>
          <w:sz w:val="24"/>
          <w:szCs w:val="24"/>
          <w:lang w:val="en-US"/>
        </w:rPr>
        <w:t xml:space="preserve">and resolve whether to approve </w:t>
      </w:r>
      <w:r w:rsidRPr="00CE42C3">
        <w:rPr>
          <w:b/>
          <w:bCs/>
          <w:sz w:val="24"/>
          <w:szCs w:val="24"/>
          <w:lang w:val="en-US"/>
        </w:rPr>
        <w:t>invoices for payment</w:t>
      </w:r>
      <w:r w:rsidRPr="00CE42C3">
        <w:rPr>
          <w:sz w:val="24"/>
          <w:szCs w:val="24"/>
          <w:lang w:val="en-US"/>
        </w:rPr>
        <w:t xml:space="preserve"> </w:t>
      </w:r>
    </w:p>
    <w:p w14:paraId="08D90D53" w14:textId="56CD13B7" w:rsidR="00CE42C3" w:rsidRPr="00DE0E5E" w:rsidRDefault="00CE42C3" w:rsidP="00CE42C3">
      <w:pPr>
        <w:pStyle w:val="NoSpacing"/>
        <w:ind w:left="1080"/>
        <w:rPr>
          <w:i/>
          <w:iCs/>
          <w:sz w:val="24"/>
          <w:szCs w:val="24"/>
          <w:lang w:val="en-US"/>
        </w:rPr>
      </w:pPr>
      <w:r w:rsidRPr="00DE0E5E">
        <w:rPr>
          <w:i/>
          <w:iCs/>
          <w:sz w:val="24"/>
          <w:szCs w:val="24"/>
          <w:lang w:val="en-US"/>
        </w:rPr>
        <w:t>Invoices paid before the m</w:t>
      </w:r>
      <w:r w:rsidR="00DE0E5E" w:rsidRPr="00DE0E5E">
        <w:rPr>
          <w:i/>
          <w:iCs/>
          <w:sz w:val="24"/>
          <w:szCs w:val="24"/>
          <w:lang w:val="en-US"/>
        </w:rPr>
        <w:t>eeting:-</w:t>
      </w:r>
    </w:p>
    <w:p w14:paraId="5B9F2F38" w14:textId="7C4FFDC6" w:rsidR="00C233A6" w:rsidRPr="00902EEB" w:rsidRDefault="00DE0E5E" w:rsidP="00C233A6">
      <w:pPr>
        <w:pStyle w:val="NoSpacing"/>
        <w:ind w:left="1080"/>
        <w:rPr>
          <w:sz w:val="24"/>
          <w:szCs w:val="24"/>
          <w:lang w:val="en-US"/>
        </w:rPr>
      </w:pPr>
      <w:r>
        <w:rPr>
          <w:sz w:val="24"/>
          <w:szCs w:val="24"/>
          <w:lang w:val="en-US"/>
        </w:rPr>
        <w:t>G Kimmerling</w:t>
      </w:r>
      <w:r>
        <w:rPr>
          <w:sz w:val="24"/>
          <w:szCs w:val="24"/>
          <w:lang w:val="en-US"/>
        </w:rPr>
        <w:tab/>
      </w:r>
      <w:r>
        <w:rPr>
          <w:sz w:val="24"/>
          <w:szCs w:val="24"/>
          <w:lang w:val="en-US"/>
        </w:rPr>
        <w:tab/>
        <w:t>Clerk’s salary</w:t>
      </w:r>
      <w:r>
        <w:rPr>
          <w:sz w:val="24"/>
          <w:szCs w:val="24"/>
          <w:lang w:val="en-US"/>
        </w:rPr>
        <w:tab/>
      </w:r>
      <w:r>
        <w:rPr>
          <w:sz w:val="24"/>
          <w:szCs w:val="24"/>
          <w:lang w:val="en-US"/>
        </w:rPr>
        <w:tab/>
      </w:r>
      <w:r>
        <w:rPr>
          <w:sz w:val="24"/>
          <w:szCs w:val="24"/>
          <w:lang w:val="en-US"/>
        </w:rPr>
        <w:tab/>
        <w:t>£412.53 x2</w:t>
      </w:r>
      <w:r w:rsidR="00706FBE">
        <w:rPr>
          <w:sz w:val="24"/>
          <w:szCs w:val="24"/>
          <w:lang w:val="en-US"/>
        </w:rPr>
        <w:t xml:space="preserve">        </w:t>
      </w:r>
    </w:p>
    <w:p w14:paraId="291D161B" w14:textId="513C7164" w:rsidR="00DE0E5E" w:rsidRDefault="00DE0E5E" w:rsidP="00CE42C3">
      <w:pPr>
        <w:pStyle w:val="NoSpacing"/>
        <w:ind w:left="1080"/>
        <w:rPr>
          <w:sz w:val="24"/>
          <w:szCs w:val="24"/>
          <w:lang w:val="en-US"/>
        </w:rPr>
      </w:pPr>
      <w:r>
        <w:rPr>
          <w:sz w:val="24"/>
          <w:szCs w:val="24"/>
          <w:lang w:val="en-US"/>
        </w:rPr>
        <w:t>Bank charges</w:t>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t xml:space="preserve">£     </w:t>
      </w:r>
      <w:r w:rsidR="00706FBE">
        <w:rPr>
          <w:sz w:val="24"/>
          <w:szCs w:val="24"/>
          <w:lang w:val="en-US"/>
        </w:rPr>
        <w:t>6.00 x2</w:t>
      </w:r>
    </w:p>
    <w:p w14:paraId="17F0EC43" w14:textId="1D788D9B" w:rsidR="00757705" w:rsidRDefault="00EE63D4" w:rsidP="00757705">
      <w:pPr>
        <w:pStyle w:val="NoSpacing"/>
        <w:ind w:left="1080"/>
        <w:rPr>
          <w:sz w:val="24"/>
          <w:szCs w:val="24"/>
          <w:lang w:val="en-US"/>
        </w:rPr>
      </w:pPr>
      <w:r>
        <w:rPr>
          <w:sz w:val="24"/>
          <w:szCs w:val="24"/>
          <w:lang w:val="en-US"/>
        </w:rPr>
        <w:t xml:space="preserve">McCrohon Gardening </w:t>
      </w:r>
      <w:r>
        <w:rPr>
          <w:sz w:val="24"/>
          <w:szCs w:val="24"/>
          <w:lang w:val="en-US"/>
        </w:rPr>
        <w:tab/>
        <w:t xml:space="preserve">Cemetery grass cutting </w:t>
      </w:r>
      <w:r w:rsidR="00341C36">
        <w:rPr>
          <w:sz w:val="24"/>
          <w:szCs w:val="24"/>
          <w:lang w:val="en-US"/>
        </w:rPr>
        <w:tab/>
      </w:r>
      <w:r>
        <w:rPr>
          <w:sz w:val="24"/>
          <w:szCs w:val="24"/>
          <w:lang w:val="en-US"/>
        </w:rPr>
        <w:t>£</w:t>
      </w:r>
      <w:r w:rsidR="00B36DAB">
        <w:rPr>
          <w:sz w:val="24"/>
          <w:szCs w:val="24"/>
          <w:lang w:val="en-US"/>
        </w:rPr>
        <w:t>1020.00</w:t>
      </w:r>
    </w:p>
    <w:p w14:paraId="26675930" w14:textId="156D4A31" w:rsidR="00B36DAB" w:rsidRDefault="00E63494" w:rsidP="00757705">
      <w:pPr>
        <w:pStyle w:val="NoSpacing"/>
        <w:ind w:left="1080"/>
        <w:rPr>
          <w:sz w:val="24"/>
          <w:szCs w:val="24"/>
          <w:lang w:val="en-US"/>
        </w:rPr>
      </w:pPr>
      <w:r>
        <w:rPr>
          <w:sz w:val="24"/>
          <w:szCs w:val="24"/>
          <w:lang w:val="en-US"/>
        </w:rPr>
        <w:t>G Kimmerling</w:t>
      </w:r>
      <w:r>
        <w:rPr>
          <w:sz w:val="24"/>
          <w:szCs w:val="24"/>
          <w:lang w:val="en-US"/>
        </w:rPr>
        <w:tab/>
      </w:r>
      <w:r>
        <w:rPr>
          <w:sz w:val="24"/>
          <w:szCs w:val="24"/>
          <w:lang w:val="en-US"/>
        </w:rPr>
        <w:tab/>
        <w:t>s137 2 wreaths</w:t>
      </w:r>
      <w:r>
        <w:rPr>
          <w:sz w:val="24"/>
          <w:szCs w:val="24"/>
          <w:lang w:val="en-US"/>
        </w:rPr>
        <w:tab/>
      </w:r>
      <w:r>
        <w:rPr>
          <w:sz w:val="24"/>
          <w:szCs w:val="24"/>
          <w:lang w:val="en-US"/>
        </w:rPr>
        <w:tab/>
        <w:t xml:space="preserve">£     </w:t>
      </w:r>
      <w:r w:rsidR="002F0677">
        <w:rPr>
          <w:sz w:val="24"/>
          <w:szCs w:val="24"/>
          <w:lang w:val="en-US"/>
        </w:rPr>
        <w:t>39.98</w:t>
      </w:r>
    </w:p>
    <w:p w14:paraId="6CAB14C4" w14:textId="654965DF" w:rsidR="00757705" w:rsidRDefault="00757705" w:rsidP="00CE42C3">
      <w:pPr>
        <w:pStyle w:val="NoSpacing"/>
        <w:ind w:left="1080"/>
        <w:rPr>
          <w:sz w:val="24"/>
          <w:szCs w:val="24"/>
          <w:lang w:val="en-US"/>
        </w:rPr>
      </w:pPr>
      <w:r>
        <w:rPr>
          <w:sz w:val="24"/>
          <w:szCs w:val="24"/>
          <w:lang w:val="en-US"/>
        </w:rPr>
        <w:t>B Rallison</w:t>
      </w:r>
      <w:r>
        <w:rPr>
          <w:sz w:val="24"/>
          <w:szCs w:val="24"/>
          <w:lang w:val="en-US"/>
        </w:rPr>
        <w:tab/>
      </w:r>
      <w:r>
        <w:rPr>
          <w:sz w:val="24"/>
          <w:szCs w:val="24"/>
          <w:lang w:val="en-US"/>
        </w:rPr>
        <w:tab/>
      </w:r>
      <w:r w:rsidR="002F0677">
        <w:rPr>
          <w:sz w:val="24"/>
          <w:szCs w:val="24"/>
          <w:lang w:val="en-US"/>
        </w:rPr>
        <w:tab/>
        <w:t>s137</w:t>
      </w:r>
      <w:r w:rsidR="00F04C08">
        <w:rPr>
          <w:sz w:val="24"/>
          <w:szCs w:val="24"/>
          <w:lang w:val="en-US"/>
        </w:rPr>
        <w:t xml:space="preserve"> Charities for Cllr. Bunting</w:t>
      </w:r>
      <w:r>
        <w:rPr>
          <w:sz w:val="24"/>
          <w:szCs w:val="24"/>
          <w:lang w:val="en-US"/>
        </w:rPr>
        <w:tab/>
        <w:t xml:space="preserve">£ </w:t>
      </w:r>
      <w:r w:rsidR="00F04C08">
        <w:rPr>
          <w:sz w:val="24"/>
          <w:szCs w:val="24"/>
          <w:lang w:val="en-US"/>
        </w:rPr>
        <w:t>5</w:t>
      </w:r>
      <w:r>
        <w:rPr>
          <w:sz w:val="24"/>
          <w:szCs w:val="24"/>
          <w:lang w:val="en-US"/>
        </w:rPr>
        <w:t>0.00</w:t>
      </w:r>
    </w:p>
    <w:p w14:paraId="32347F54" w14:textId="1F72EA03" w:rsidR="00757705" w:rsidRDefault="00286A06" w:rsidP="00CE42C3">
      <w:pPr>
        <w:pStyle w:val="NoSpacing"/>
        <w:ind w:left="1080"/>
        <w:rPr>
          <w:sz w:val="24"/>
          <w:szCs w:val="24"/>
          <w:lang w:val="en-US"/>
        </w:rPr>
      </w:pPr>
      <w:r>
        <w:rPr>
          <w:sz w:val="24"/>
          <w:szCs w:val="24"/>
          <w:lang w:val="en-US"/>
        </w:rPr>
        <w:t>PFK Littlejohn LLP</w:t>
      </w:r>
      <w:r>
        <w:rPr>
          <w:sz w:val="24"/>
          <w:szCs w:val="24"/>
          <w:lang w:val="en-US"/>
        </w:rPr>
        <w:tab/>
        <w:t>Audit</w:t>
      </w:r>
      <w:r>
        <w:rPr>
          <w:sz w:val="24"/>
          <w:szCs w:val="24"/>
          <w:lang w:val="en-US"/>
        </w:rPr>
        <w:tab/>
      </w:r>
      <w:r>
        <w:rPr>
          <w:sz w:val="24"/>
          <w:szCs w:val="24"/>
          <w:lang w:val="en-US"/>
        </w:rPr>
        <w:tab/>
      </w:r>
      <w:r>
        <w:rPr>
          <w:sz w:val="24"/>
          <w:szCs w:val="24"/>
          <w:lang w:val="en-US"/>
        </w:rPr>
        <w:tab/>
      </w:r>
      <w:r>
        <w:rPr>
          <w:sz w:val="24"/>
          <w:szCs w:val="24"/>
          <w:lang w:val="en-US"/>
        </w:rPr>
        <w:tab/>
        <w:t>£504.00(VAT£</w:t>
      </w:r>
      <w:r w:rsidR="00A465F5">
        <w:rPr>
          <w:sz w:val="24"/>
          <w:szCs w:val="24"/>
          <w:lang w:val="en-US"/>
        </w:rPr>
        <w:t>84.00)</w:t>
      </w:r>
    </w:p>
    <w:p w14:paraId="00AE72AC" w14:textId="13F1A0B5" w:rsidR="00A465F5" w:rsidRDefault="00A465F5" w:rsidP="00CE42C3">
      <w:pPr>
        <w:pStyle w:val="NoSpacing"/>
        <w:ind w:left="1080"/>
        <w:rPr>
          <w:sz w:val="24"/>
          <w:szCs w:val="24"/>
          <w:lang w:val="en-US"/>
        </w:rPr>
      </w:pPr>
      <w:r>
        <w:rPr>
          <w:sz w:val="24"/>
          <w:szCs w:val="24"/>
          <w:lang w:val="en-US"/>
        </w:rPr>
        <w:t>B Rallison</w:t>
      </w:r>
      <w:r>
        <w:rPr>
          <w:sz w:val="24"/>
          <w:szCs w:val="24"/>
          <w:lang w:val="en-US"/>
        </w:rPr>
        <w:tab/>
      </w:r>
      <w:r>
        <w:rPr>
          <w:sz w:val="24"/>
          <w:szCs w:val="24"/>
          <w:lang w:val="en-US"/>
        </w:rPr>
        <w:tab/>
      </w:r>
      <w:r>
        <w:rPr>
          <w:sz w:val="24"/>
          <w:szCs w:val="24"/>
          <w:lang w:val="en-US"/>
        </w:rPr>
        <w:tab/>
        <w:t>Materials cemetery building &amp; gate</w:t>
      </w:r>
      <w:r>
        <w:rPr>
          <w:sz w:val="24"/>
          <w:szCs w:val="24"/>
          <w:lang w:val="en-US"/>
        </w:rPr>
        <w:tab/>
      </w:r>
      <w:r w:rsidR="00266197">
        <w:rPr>
          <w:sz w:val="24"/>
          <w:szCs w:val="24"/>
          <w:lang w:val="en-US"/>
        </w:rPr>
        <w:tab/>
      </w:r>
      <w:r w:rsidR="00266197">
        <w:rPr>
          <w:sz w:val="24"/>
          <w:szCs w:val="24"/>
          <w:lang w:val="en-US"/>
        </w:rPr>
        <w:tab/>
      </w:r>
      <w:r w:rsidR="00266197">
        <w:rPr>
          <w:sz w:val="24"/>
          <w:szCs w:val="24"/>
          <w:lang w:val="en-US"/>
        </w:rPr>
        <w:tab/>
      </w:r>
      <w:r w:rsidR="00266197">
        <w:rPr>
          <w:sz w:val="24"/>
          <w:szCs w:val="24"/>
          <w:lang w:val="en-US"/>
        </w:rPr>
        <w:tab/>
      </w:r>
      <w:r w:rsidR="00266197">
        <w:rPr>
          <w:sz w:val="24"/>
          <w:szCs w:val="24"/>
          <w:lang w:val="en-US"/>
        </w:rPr>
        <w:tab/>
      </w:r>
      <w:r w:rsidR="00266197">
        <w:rPr>
          <w:sz w:val="24"/>
          <w:szCs w:val="24"/>
          <w:lang w:val="en-US"/>
        </w:rPr>
        <w:tab/>
      </w:r>
      <w:r w:rsidR="00266197">
        <w:rPr>
          <w:sz w:val="24"/>
          <w:szCs w:val="24"/>
          <w:lang w:val="en-US"/>
        </w:rPr>
        <w:tab/>
      </w:r>
      <w:r w:rsidR="00266197">
        <w:rPr>
          <w:sz w:val="24"/>
          <w:szCs w:val="24"/>
          <w:lang w:val="en-US"/>
        </w:rPr>
        <w:tab/>
      </w:r>
      <w:r w:rsidR="00266197">
        <w:rPr>
          <w:sz w:val="24"/>
          <w:szCs w:val="24"/>
          <w:lang w:val="en-US"/>
        </w:rPr>
        <w:tab/>
      </w:r>
      <w:r w:rsidR="00266197">
        <w:rPr>
          <w:sz w:val="24"/>
          <w:szCs w:val="24"/>
          <w:lang w:val="en-US"/>
        </w:rPr>
        <w:tab/>
      </w:r>
      <w:r>
        <w:rPr>
          <w:sz w:val="24"/>
          <w:szCs w:val="24"/>
          <w:lang w:val="en-US"/>
        </w:rPr>
        <w:t>£</w:t>
      </w:r>
      <w:r w:rsidR="00266197">
        <w:rPr>
          <w:sz w:val="24"/>
          <w:szCs w:val="24"/>
          <w:lang w:val="en-US"/>
        </w:rPr>
        <w:t>148.49(VAT£7.60)</w:t>
      </w:r>
      <w:r w:rsidR="00266197">
        <w:rPr>
          <w:sz w:val="24"/>
          <w:szCs w:val="24"/>
          <w:lang w:val="en-US"/>
        </w:rPr>
        <w:tab/>
      </w:r>
    </w:p>
    <w:p w14:paraId="490B5402" w14:textId="726FA083" w:rsidR="00CE42C3" w:rsidRDefault="00CE42C3" w:rsidP="00CE42C3">
      <w:pPr>
        <w:pStyle w:val="NoSpacing"/>
        <w:ind w:left="1080"/>
        <w:rPr>
          <w:i/>
          <w:iCs/>
          <w:sz w:val="24"/>
          <w:szCs w:val="24"/>
          <w:lang w:val="en-US"/>
        </w:rPr>
      </w:pPr>
      <w:r w:rsidRPr="00DE0E5E">
        <w:rPr>
          <w:i/>
          <w:iCs/>
          <w:sz w:val="24"/>
          <w:szCs w:val="24"/>
          <w:lang w:val="en-US"/>
        </w:rPr>
        <w:t>Invoices due</w:t>
      </w:r>
    </w:p>
    <w:p w14:paraId="349C7C47" w14:textId="3507FE44" w:rsidR="00D73820" w:rsidRPr="00D73820" w:rsidRDefault="007C53DE" w:rsidP="00CE42C3">
      <w:pPr>
        <w:pStyle w:val="NoSpacing"/>
        <w:ind w:left="1080"/>
        <w:rPr>
          <w:sz w:val="24"/>
          <w:szCs w:val="24"/>
          <w:lang w:val="en-US"/>
        </w:rPr>
      </w:pPr>
      <w:r>
        <w:rPr>
          <w:sz w:val="24"/>
          <w:szCs w:val="24"/>
          <w:lang w:val="en-US"/>
        </w:rPr>
        <w:t>G Kimmerling</w:t>
      </w:r>
      <w:r>
        <w:rPr>
          <w:sz w:val="24"/>
          <w:szCs w:val="24"/>
          <w:lang w:val="en-US"/>
        </w:rPr>
        <w:tab/>
      </w:r>
      <w:r>
        <w:rPr>
          <w:sz w:val="24"/>
          <w:szCs w:val="24"/>
          <w:lang w:val="en-US"/>
        </w:rPr>
        <w:tab/>
        <w:t>Clerk’s expenses</w:t>
      </w:r>
      <w:r>
        <w:rPr>
          <w:sz w:val="24"/>
          <w:szCs w:val="24"/>
          <w:lang w:val="en-US"/>
        </w:rPr>
        <w:tab/>
      </w:r>
      <w:r>
        <w:rPr>
          <w:sz w:val="24"/>
          <w:szCs w:val="24"/>
          <w:lang w:val="en-US"/>
        </w:rPr>
        <w:tab/>
        <w:t>£ 25.43</w:t>
      </w:r>
    </w:p>
    <w:p w14:paraId="2FBF9435" w14:textId="0EB23738" w:rsidR="00757705" w:rsidRPr="00757705" w:rsidRDefault="00757705" w:rsidP="00CE42C3">
      <w:pPr>
        <w:pStyle w:val="NoSpacing"/>
        <w:ind w:left="1080"/>
        <w:rPr>
          <w:sz w:val="24"/>
          <w:szCs w:val="24"/>
          <w:lang w:val="en-US"/>
        </w:rPr>
      </w:pPr>
      <w:r>
        <w:rPr>
          <w:sz w:val="24"/>
          <w:szCs w:val="24"/>
          <w:lang w:val="en-US"/>
        </w:rPr>
        <w:t>McCrohon Gardening</w:t>
      </w:r>
      <w:r>
        <w:rPr>
          <w:sz w:val="24"/>
          <w:szCs w:val="24"/>
          <w:lang w:val="en-US"/>
        </w:rPr>
        <w:tab/>
        <w:t>Cemetery</w:t>
      </w:r>
      <w:r w:rsidR="00D73820">
        <w:rPr>
          <w:sz w:val="24"/>
          <w:szCs w:val="24"/>
          <w:lang w:val="en-US"/>
        </w:rPr>
        <w:t xml:space="preserve"> grass cutting</w:t>
      </w:r>
      <w:r>
        <w:rPr>
          <w:sz w:val="24"/>
          <w:szCs w:val="24"/>
          <w:lang w:val="en-US"/>
        </w:rPr>
        <w:tab/>
        <w:t>£</w:t>
      </w:r>
      <w:r w:rsidR="00D73820">
        <w:rPr>
          <w:sz w:val="24"/>
          <w:szCs w:val="24"/>
          <w:lang w:val="en-US"/>
        </w:rPr>
        <w:t>36</w:t>
      </w:r>
      <w:r>
        <w:rPr>
          <w:sz w:val="24"/>
          <w:szCs w:val="24"/>
          <w:lang w:val="en-US"/>
        </w:rPr>
        <w:t>0.00</w:t>
      </w:r>
    </w:p>
    <w:p w14:paraId="3275BC26" w14:textId="1B4833EF" w:rsidR="001466B1" w:rsidRDefault="001466B1" w:rsidP="00CE42C3">
      <w:pPr>
        <w:pStyle w:val="NoSpacing"/>
        <w:ind w:left="1080"/>
        <w:rPr>
          <w:sz w:val="24"/>
          <w:szCs w:val="24"/>
          <w:lang w:val="en-US"/>
        </w:rPr>
      </w:pPr>
      <w:r w:rsidRPr="00CE42C3">
        <w:rPr>
          <w:b/>
          <w:bCs/>
          <w:sz w:val="24"/>
          <w:szCs w:val="24"/>
          <w:lang w:val="en-US"/>
        </w:rPr>
        <w:t xml:space="preserve">Resolution </w:t>
      </w:r>
      <w:r w:rsidRPr="00CE42C3">
        <w:rPr>
          <w:sz w:val="24"/>
          <w:szCs w:val="24"/>
          <w:lang w:val="en-US"/>
        </w:rPr>
        <w:t xml:space="preserve">– proposed by Cllr. </w:t>
      </w:r>
      <w:r w:rsidR="007C53DE">
        <w:rPr>
          <w:sz w:val="24"/>
          <w:szCs w:val="24"/>
          <w:lang w:val="en-US"/>
        </w:rPr>
        <w:t>Fuller</w:t>
      </w:r>
      <w:r w:rsidR="00CE42C3">
        <w:rPr>
          <w:sz w:val="24"/>
          <w:szCs w:val="24"/>
          <w:lang w:val="en-US"/>
        </w:rPr>
        <w:t xml:space="preserve">, seconded by Cllr. </w:t>
      </w:r>
      <w:r w:rsidR="007C53DE">
        <w:rPr>
          <w:sz w:val="24"/>
          <w:szCs w:val="24"/>
          <w:lang w:val="en-US"/>
        </w:rPr>
        <w:t>Adams</w:t>
      </w:r>
      <w:r w:rsidRPr="00CE42C3">
        <w:rPr>
          <w:sz w:val="24"/>
          <w:szCs w:val="24"/>
          <w:lang w:val="en-US"/>
        </w:rPr>
        <w:t xml:space="preserve"> and agreed by the Parish Council to pay th</w:t>
      </w:r>
      <w:r w:rsidR="00CE42C3">
        <w:rPr>
          <w:sz w:val="24"/>
          <w:szCs w:val="24"/>
          <w:lang w:val="en-US"/>
        </w:rPr>
        <w:t>ese</w:t>
      </w:r>
      <w:r w:rsidRPr="00CE42C3">
        <w:rPr>
          <w:sz w:val="24"/>
          <w:szCs w:val="24"/>
          <w:lang w:val="en-US"/>
        </w:rPr>
        <w:t xml:space="preserve"> invoice</w:t>
      </w:r>
      <w:r w:rsidR="00CE42C3">
        <w:rPr>
          <w:sz w:val="24"/>
          <w:szCs w:val="24"/>
          <w:lang w:val="en-US"/>
        </w:rPr>
        <w:t>s.</w:t>
      </w:r>
    </w:p>
    <w:p w14:paraId="7D3A27A7" w14:textId="6FEF03BE" w:rsidR="00BF31AF" w:rsidRPr="003A0F55" w:rsidRDefault="00AA6B85" w:rsidP="00BF31AF">
      <w:pPr>
        <w:pStyle w:val="NoSpacing"/>
        <w:numPr>
          <w:ilvl w:val="0"/>
          <w:numId w:val="11"/>
        </w:numPr>
        <w:rPr>
          <w:sz w:val="24"/>
          <w:szCs w:val="24"/>
          <w:lang w:val="en-US"/>
        </w:rPr>
      </w:pPr>
      <w:r>
        <w:rPr>
          <w:b/>
          <w:bCs/>
          <w:sz w:val="24"/>
          <w:szCs w:val="24"/>
          <w:lang w:val="en-US"/>
        </w:rPr>
        <w:t xml:space="preserve">To consider </w:t>
      </w:r>
      <w:r w:rsidR="00BF31AF">
        <w:rPr>
          <w:b/>
          <w:bCs/>
          <w:sz w:val="24"/>
          <w:szCs w:val="24"/>
          <w:lang w:val="en-US"/>
        </w:rPr>
        <w:t xml:space="preserve">and </w:t>
      </w:r>
      <w:r w:rsidR="003A0F55">
        <w:rPr>
          <w:b/>
          <w:bCs/>
          <w:sz w:val="24"/>
          <w:szCs w:val="24"/>
          <w:lang w:val="en-US"/>
        </w:rPr>
        <w:t>approve</w:t>
      </w:r>
      <w:r w:rsidR="00BF31AF">
        <w:rPr>
          <w:b/>
          <w:bCs/>
          <w:sz w:val="24"/>
          <w:szCs w:val="24"/>
          <w:lang w:val="en-US"/>
        </w:rPr>
        <w:t xml:space="preserve"> the Clerk</w:t>
      </w:r>
      <w:r w:rsidR="003A0F55">
        <w:rPr>
          <w:b/>
          <w:bCs/>
          <w:sz w:val="24"/>
          <w:szCs w:val="24"/>
          <w:lang w:val="en-US"/>
        </w:rPr>
        <w:t>’s hours and salary for 2026/27</w:t>
      </w:r>
    </w:p>
    <w:p w14:paraId="33B54CFF" w14:textId="53CD13A8" w:rsidR="003A0F55" w:rsidRDefault="003A0F55" w:rsidP="003A0F55">
      <w:pPr>
        <w:pStyle w:val="NoSpacing"/>
        <w:ind w:left="1080"/>
        <w:rPr>
          <w:i/>
          <w:iCs/>
          <w:sz w:val="24"/>
          <w:szCs w:val="24"/>
          <w:lang w:val="en-US"/>
        </w:rPr>
      </w:pPr>
      <w:r>
        <w:rPr>
          <w:i/>
          <w:iCs/>
          <w:sz w:val="24"/>
          <w:szCs w:val="24"/>
          <w:lang w:val="en-US"/>
        </w:rPr>
        <w:t>The Clerk left the room while this was discussed.</w:t>
      </w:r>
    </w:p>
    <w:p w14:paraId="49212910" w14:textId="3E81EBF6" w:rsidR="003A0F55" w:rsidRPr="003A0F55" w:rsidRDefault="003A0F55" w:rsidP="003A0F55">
      <w:pPr>
        <w:pStyle w:val="NoSpacing"/>
        <w:ind w:left="1080"/>
        <w:rPr>
          <w:i/>
          <w:iCs/>
          <w:sz w:val="24"/>
          <w:szCs w:val="24"/>
          <w:lang w:val="en-US"/>
        </w:rPr>
      </w:pPr>
      <w:r>
        <w:rPr>
          <w:b/>
          <w:bCs/>
          <w:sz w:val="24"/>
          <w:szCs w:val="24"/>
          <w:lang w:val="en-US"/>
        </w:rPr>
        <w:t xml:space="preserve">Resolution. </w:t>
      </w:r>
      <w:r>
        <w:rPr>
          <w:sz w:val="24"/>
          <w:szCs w:val="24"/>
          <w:lang w:val="en-US"/>
        </w:rPr>
        <w:t>Proposed by Cllr. Rallison, seconded by Cllr. Adams and agreed by the Parish Council to increase the Clerk’s salary by 5% to £20 per hour. The hours will remain the same.</w:t>
      </w:r>
    </w:p>
    <w:p w14:paraId="4C2E4FE0" w14:textId="6B74CF1B" w:rsidR="00BF2CA4" w:rsidRPr="00BF2CA4" w:rsidRDefault="00BF2CA4" w:rsidP="00BF2CA4">
      <w:pPr>
        <w:pStyle w:val="NoSpacing"/>
        <w:numPr>
          <w:ilvl w:val="0"/>
          <w:numId w:val="11"/>
        </w:numPr>
        <w:rPr>
          <w:sz w:val="24"/>
          <w:szCs w:val="24"/>
          <w:lang w:val="en-US"/>
        </w:rPr>
      </w:pPr>
      <w:r>
        <w:rPr>
          <w:b/>
          <w:bCs/>
          <w:sz w:val="24"/>
          <w:szCs w:val="24"/>
          <w:lang w:val="en-US"/>
        </w:rPr>
        <w:t xml:space="preserve">To </w:t>
      </w:r>
      <w:r w:rsidR="003A0F55">
        <w:rPr>
          <w:b/>
          <w:bCs/>
          <w:sz w:val="24"/>
          <w:szCs w:val="24"/>
          <w:lang w:val="en-US"/>
        </w:rPr>
        <w:t>consider and approve the Chair’</w:t>
      </w:r>
      <w:r w:rsidR="00E360F9">
        <w:rPr>
          <w:b/>
          <w:bCs/>
          <w:sz w:val="24"/>
          <w:szCs w:val="24"/>
          <w:lang w:val="en-US"/>
        </w:rPr>
        <w:t>s</w:t>
      </w:r>
      <w:r w:rsidR="003A0F55">
        <w:rPr>
          <w:b/>
          <w:bCs/>
          <w:sz w:val="24"/>
          <w:szCs w:val="24"/>
          <w:lang w:val="en-US"/>
        </w:rPr>
        <w:t xml:space="preserve"> allowance for 2026/27</w:t>
      </w:r>
    </w:p>
    <w:p w14:paraId="2341F5B1" w14:textId="77777777" w:rsidR="003A0F55" w:rsidRDefault="00BF31AF" w:rsidP="003A0F55">
      <w:pPr>
        <w:pStyle w:val="NoSpacing"/>
        <w:ind w:left="720"/>
        <w:rPr>
          <w:sz w:val="24"/>
          <w:szCs w:val="24"/>
          <w:lang w:val="en-US"/>
        </w:rPr>
      </w:pPr>
      <w:r>
        <w:rPr>
          <w:sz w:val="24"/>
          <w:szCs w:val="24"/>
          <w:lang w:val="en-US"/>
        </w:rPr>
        <w:t xml:space="preserve">The </w:t>
      </w:r>
      <w:r w:rsidR="003A0F55">
        <w:rPr>
          <w:sz w:val="24"/>
          <w:szCs w:val="24"/>
          <w:lang w:val="en-US"/>
        </w:rPr>
        <w:t xml:space="preserve">Chair explained that he did not need an allowance so this was agreed. </w:t>
      </w:r>
    </w:p>
    <w:p w14:paraId="27394431" w14:textId="0CA7FA82" w:rsidR="003A0F55" w:rsidRPr="003A0F55" w:rsidRDefault="003A0F55" w:rsidP="003A0F55">
      <w:pPr>
        <w:pStyle w:val="NoSpacing"/>
        <w:ind w:left="7200" w:firstLine="720"/>
        <w:rPr>
          <w:b/>
          <w:bCs/>
          <w:sz w:val="24"/>
          <w:szCs w:val="24"/>
          <w:lang w:val="en-US"/>
        </w:rPr>
      </w:pPr>
      <w:r>
        <w:rPr>
          <w:b/>
          <w:bCs/>
          <w:sz w:val="24"/>
          <w:szCs w:val="24"/>
          <w:lang w:val="en-US"/>
        </w:rPr>
        <w:t>Page 30</w:t>
      </w:r>
    </w:p>
    <w:p w14:paraId="04E3F976" w14:textId="22C3ACBC" w:rsidR="00BF31AF" w:rsidRDefault="00BF31AF" w:rsidP="00BF31AF">
      <w:pPr>
        <w:pStyle w:val="NoSpacing"/>
        <w:numPr>
          <w:ilvl w:val="0"/>
          <w:numId w:val="11"/>
        </w:numPr>
        <w:rPr>
          <w:b/>
          <w:bCs/>
          <w:sz w:val="24"/>
          <w:szCs w:val="24"/>
          <w:lang w:val="en-US"/>
        </w:rPr>
      </w:pPr>
      <w:r>
        <w:rPr>
          <w:b/>
          <w:bCs/>
          <w:sz w:val="24"/>
          <w:szCs w:val="24"/>
          <w:lang w:val="en-US"/>
        </w:rPr>
        <w:lastRenderedPageBreak/>
        <w:t xml:space="preserve">To consider </w:t>
      </w:r>
      <w:r w:rsidR="003A0F55">
        <w:rPr>
          <w:b/>
          <w:bCs/>
          <w:sz w:val="24"/>
          <w:szCs w:val="24"/>
          <w:lang w:val="en-US"/>
        </w:rPr>
        <w:t>and set the Precept for 2026/27</w:t>
      </w:r>
    </w:p>
    <w:p w14:paraId="2B8E7C4E" w14:textId="5638BED7" w:rsidR="00A52086" w:rsidRDefault="003A0F55" w:rsidP="00BF31AF">
      <w:pPr>
        <w:pStyle w:val="NoSpacing"/>
        <w:ind w:left="1080"/>
        <w:rPr>
          <w:sz w:val="24"/>
          <w:szCs w:val="24"/>
          <w:lang w:val="en-US"/>
        </w:rPr>
      </w:pPr>
      <w:r>
        <w:rPr>
          <w:sz w:val="24"/>
          <w:szCs w:val="24"/>
          <w:lang w:val="en-US"/>
        </w:rPr>
        <w:t>The figures for the Precept had been discussed at the previous meeting.</w:t>
      </w:r>
      <w:r w:rsidR="00E360F9">
        <w:rPr>
          <w:sz w:val="24"/>
          <w:szCs w:val="24"/>
          <w:lang w:val="en-US"/>
        </w:rPr>
        <w:t xml:space="preserve"> Some changes were agreed. The difference between the expected income and expenditure is £15,250.00. The Contingency Reserves were increased to £3000.00.</w:t>
      </w:r>
    </w:p>
    <w:p w14:paraId="20D5894C" w14:textId="1C4A8ED7" w:rsidR="00E360F9" w:rsidRPr="00E360F9" w:rsidRDefault="00E360F9" w:rsidP="00BF31AF">
      <w:pPr>
        <w:pStyle w:val="NoSpacing"/>
        <w:ind w:left="1080"/>
        <w:rPr>
          <w:sz w:val="24"/>
          <w:szCs w:val="24"/>
          <w:lang w:val="en-US"/>
        </w:rPr>
      </w:pPr>
      <w:r>
        <w:rPr>
          <w:b/>
          <w:bCs/>
          <w:sz w:val="24"/>
          <w:szCs w:val="24"/>
          <w:lang w:val="en-US"/>
        </w:rPr>
        <w:t xml:space="preserve">Resolution. </w:t>
      </w:r>
      <w:r>
        <w:rPr>
          <w:sz w:val="24"/>
          <w:szCs w:val="24"/>
          <w:lang w:val="en-US"/>
        </w:rPr>
        <w:t xml:space="preserve">Proposed by Cllr. Rallison, seconded by Cllr. Riches and agreed by the Parish Council to set the Precept at £15,500.00. </w:t>
      </w:r>
    </w:p>
    <w:p w14:paraId="116D45C8" w14:textId="74CD3334" w:rsidR="00CB4158" w:rsidRPr="00114FFA" w:rsidRDefault="00CB4158" w:rsidP="00BF2CA4">
      <w:pPr>
        <w:pStyle w:val="NoSpacing"/>
        <w:numPr>
          <w:ilvl w:val="0"/>
          <w:numId w:val="1"/>
        </w:numPr>
        <w:rPr>
          <w:b/>
          <w:bCs/>
          <w:sz w:val="24"/>
          <w:szCs w:val="24"/>
          <w:lang w:val="en-US"/>
        </w:rPr>
      </w:pPr>
      <w:r w:rsidRPr="00114FFA">
        <w:rPr>
          <w:b/>
          <w:bCs/>
          <w:sz w:val="24"/>
          <w:szCs w:val="24"/>
          <w:lang w:val="en-US"/>
        </w:rPr>
        <w:t>PLANNING.</w:t>
      </w:r>
    </w:p>
    <w:p w14:paraId="58C9BC04" w14:textId="7340CE7A" w:rsidR="00CB4158" w:rsidRDefault="00CB4158" w:rsidP="00BF2CA4">
      <w:pPr>
        <w:pStyle w:val="NoSpacing"/>
        <w:numPr>
          <w:ilvl w:val="0"/>
          <w:numId w:val="6"/>
        </w:numPr>
        <w:rPr>
          <w:b/>
          <w:bCs/>
          <w:sz w:val="24"/>
          <w:szCs w:val="24"/>
          <w:lang w:val="en-US"/>
        </w:rPr>
      </w:pPr>
      <w:r w:rsidRPr="007A30FD">
        <w:rPr>
          <w:b/>
          <w:bCs/>
          <w:sz w:val="24"/>
          <w:szCs w:val="24"/>
          <w:lang w:val="en-US"/>
        </w:rPr>
        <w:t xml:space="preserve">To </w:t>
      </w:r>
      <w:r w:rsidR="007A30FD" w:rsidRPr="007A30FD">
        <w:rPr>
          <w:b/>
          <w:bCs/>
          <w:sz w:val="24"/>
          <w:szCs w:val="24"/>
          <w:lang w:val="en-US"/>
        </w:rPr>
        <w:t>consider</w:t>
      </w:r>
      <w:r w:rsidRPr="007A30FD">
        <w:rPr>
          <w:b/>
          <w:bCs/>
          <w:sz w:val="24"/>
          <w:szCs w:val="24"/>
          <w:lang w:val="en-US"/>
        </w:rPr>
        <w:t xml:space="preserve"> new planning applications.</w:t>
      </w:r>
      <w:r w:rsidR="007579A7">
        <w:rPr>
          <w:b/>
          <w:bCs/>
          <w:sz w:val="24"/>
          <w:szCs w:val="24"/>
          <w:lang w:val="en-US"/>
        </w:rPr>
        <w:t xml:space="preserve"> </w:t>
      </w:r>
      <w:r w:rsidR="00A52086">
        <w:rPr>
          <w:b/>
          <w:bCs/>
          <w:sz w:val="24"/>
          <w:szCs w:val="24"/>
          <w:lang w:val="en-US"/>
        </w:rPr>
        <w:tab/>
      </w:r>
      <w:r w:rsidR="00A52086">
        <w:rPr>
          <w:b/>
          <w:bCs/>
          <w:sz w:val="24"/>
          <w:szCs w:val="24"/>
          <w:lang w:val="en-US"/>
        </w:rPr>
        <w:tab/>
      </w:r>
      <w:r w:rsidR="00A52086">
        <w:rPr>
          <w:b/>
          <w:bCs/>
          <w:sz w:val="24"/>
          <w:szCs w:val="24"/>
          <w:lang w:val="en-US"/>
        </w:rPr>
        <w:tab/>
      </w:r>
      <w:r w:rsidR="00A52086">
        <w:rPr>
          <w:b/>
          <w:bCs/>
          <w:sz w:val="24"/>
          <w:szCs w:val="24"/>
          <w:lang w:val="en-US"/>
        </w:rPr>
        <w:tab/>
      </w:r>
    </w:p>
    <w:p w14:paraId="4FCB31BD" w14:textId="0D184915" w:rsidR="00A52086" w:rsidRDefault="00BF2CA4" w:rsidP="00A52086">
      <w:pPr>
        <w:pStyle w:val="NoSpacing"/>
        <w:ind w:left="1080"/>
        <w:rPr>
          <w:b/>
          <w:bCs/>
          <w:sz w:val="24"/>
          <w:szCs w:val="24"/>
          <w:lang w:val="en-US"/>
        </w:rPr>
      </w:pPr>
      <w:r>
        <w:rPr>
          <w:b/>
          <w:bCs/>
          <w:sz w:val="24"/>
          <w:szCs w:val="24"/>
          <w:lang w:val="en-US"/>
        </w:rPr>
        <w:t>PF/25/</w:t>
      </w:r>
      <w:r w:rsidR="00E360F9">
        <w:rPr>
          <w:b/>
          <w:bCs/>
          <w:sz w:val="24"/>
          <w:szCs w:val="24"/>
          <w:lang w:val="en-US"/>
        </w:rPr>
        <w:t>2356 24, Barton Road, Badersfield – replacement windows.</w:t>
      </w:r>
    </w:p>
    <w:p w14:paraId="6AC440AA" w14:textId="7FA294A4" w:rsidR="00E360F9" w:rsidRPr="00E360F9" w:rsidRDefault="00E360F9" w:rsidP="00A52086">
      <w:pPr>
        <w:pStyle w:val="NoSpacing"/>
        <w:ind w:left="1080"/>
        <w:rPr>
          <w:sz w:val="24"/>
          <w:szCs w:val="24"/>
          <w:lang w:val="en-US"/>
        </w:rPr>
      </w:pPr>
      <w:r>
        <w:rPr>
          <w:sz w:val="24"/>
          <w:szCs w:val="24"/>
          <w:lang w:val="en-US"/>
        </w:rPr>
        <w:t>Approved by the Parish Council.</w:t>
      </w:r>
    </w:p>
    <w:p w14:paraId="0DD4784F" w14:textId="5021FD2E" w:rsidR="004D5437" w:rsidRDefault="004D5437" w:rsidP="004D5437">
      <w:pPr>
        <w:pStyle w:val="NoSpacing"/>
        <w:numPr>
          <w:ilvl w:val="0"/>
          <w:numId w:val="6"/>
        </w:numPr>
        <w:rPr>
          <w:sz w:val="24"/>
          <w:szCs w:val="24"/>
          <w:lang w:val="en-US"/>
        </w:rPr>
      </w:pPr>
      <w:r>
        <w:rPr>
          <w:b/>
          <w:bCs/>
          <w:sz w:val="24"/>
          <w:szCs w:val="24"/>
          <w:lang w:val="en-US"/>
        </w:rPr>
        <w:t>To notify of any Planning Decisions by NNDC.</w:t>
      </w:r>
      <w:r w:rsidR="00E360F9">
        <w:rPr>
          <w:b/>
          <w:bCs/>
          <w:sz w:val="24"/>
          <w:szCs w:val="24"/>
          <w:lang w:val="en-US"/>
        </w:rPr>
        <w:t xml:space="preserve"> </w:t>
      </w:r>
    </w:p>
    <w:p w14:paraId="27FCFB3D" w14:textId="5C2CF8B4" w:rsidR="00E360F9" w:rsidRDefault="00E360F9" w:rsidP="00E360F9">
      <w:pPr>
        <w:pStyle w:val="NoSpacing"/>
        <w:ind w:left="1080"/>
        <w:rPr>
          <w:sz w:val="24"/>
          <w:szCs w:val="24"/>
          <w:lang w:val="en-US"/>
        </w:rPr>
      </w:pPr>
      <w:r>
        <w:rPr>
          <w:sz w:val="24"/>
          <w:szCs w:val="24"/>
          <w:lang w:val="en-US"/>
        </w:rPr>
        <w:t>PF/25/1203 Land adjacent to Scottow Solar Farm</w:t>
      </w:r>
      <w:r w:rsidR="005708AB">
        <w:rPr>
          <w:sz w:val="24"/>
          <w:szCs w:val="24"/>
          <w:lang w:val="en-US"/>
        </w:rPr>
        <w:t>, Scottow Innovation Park, Badersfield, Scottow.</w:t>
      </w:r>
    </w:p>
    <w:p w14:paraId="7CB34330" w14:textId="22121EA7" w:rsidR="005708AB" w:rsidRDefault="005708AB" w:rsidP="00E360F9">
      <w:pPr>
        <w:pStyle w:val="NoSpacing"/>
        <w:ind w:left="1080"/>
        <w:rPr>
          <w:sz w:val="24"/>
          <w:szCs w:val="24"/>
          <w:lang w:val="en-US"/>
        </w:rPr>
      </w:pPr>
      <w:r>
        <w:rPr>
          <w:sz w:val="24"/>
          <w:szCs w:val="24"/>
          <w:lang w:val="en-US"/>
        </w:rPr>
        <w:t>Construction of technology providing Battery Energy Storage System (BESS) comprising up to 19 containers. (Arrangement of containers will vary over time depending on the technology being proved)</w:t>
      </w:r>
    </w:p>
    <w:p w14:paraId="1793D125" w14:textId="17B3DF40" w:rsidR="005708AB" w:rsidRPr="00A52086" w:rsidRDefault="005708AB" w:rsidP="00E360F9">
      <w:pPr>
        <w:pStyle w:val="NoSpacing"/>
        <w:ind w:left="1080"/>
        <w:rPr>
          <w:sz w:val="24"/>
          <w:szCs w:val="24"/>
          <w:lang w:val="en-US"/>
        </w:rPr>
      </w:pPr>
      <w:r>
        <w:rPr>
          <w:sz w:val="24"/>
          <w:szCs w:val="24"/>
          <w:lang w:val="en-US"/>
        </w:rPr>
        <w:t>Approved 06/11/25.</w:t>
      </w:r>
    </w:p>
    <w:p w14:paraId="1D3B94E9" w14:textId="56832492" w:rsidR="007A30FD" w:rsidRDefault="007A30FD" w:rsidP="007A30FD">
      <w:pPr>
        <w:pStyle w:val="NoSpacing"/>
        <w:numPr>
          <w:ilvl w:val="0"/>
          <w:numId w:val="6"/>
        </w:numPr>
        <w:rPr>
          <w:sz w:val="24"/>
          <w:szCs w:val="24"/>
        </w:rPr>
      </w:pPr>
      <w:r w:rsidRPr="00EC7182">
        <w:rPr>
          <w:b/>
          <w:bCs/>
          <w:sz w:val="24"/>
          <w:szCs w:val="24"/>
        </w:rPr>
        <w:t xml:space="preserve">To consider any other planning issues </w:t>
      </w:r>
    </w:p>
    <w:p w14:paraId="658595D3" w14:textId="6EC8DBB7" w:rsidR="00B05C5B" w:rsidRPr="00EC7182" w:rsidRDefault="005708AB" w:rsidP="00B05C5B">
      <w:pPr>
        <w:pStyle w:val="NoSpacing"/>
        <w:ind w:left="1080"/>
        <w:rPr>
          <w:sz w:val="24"/>
          <w:szCs w:val="24"/>
        </w:rPr>
      </w:pPr>
      <w:r>
        <w:rPr>
          <w:sz w:val="24"/>
          <w:szCs w:val="24"/>
        </w:rPr>
        <w:t>Jaguar House planning application. Covered under Item 5.</w:t>
      </w:r>
    </w:p>
    <w:p w14:paraId="60512D7E" w14:textId="35883360" w:rsidR="004168D6" w:rsidRPr="005708AB" w:rsidRDefault="004168D6" w:rsidP="00BF2CA4">
      <w:pPr>
        <w:pStyle w:val="NoSpacing"/>
        <w:numPr>
          <w:ilvl w:val="0"/>
          <w:numId w:val="1"/>
        </w:numPr>
        <w:rPr>
          <w:sz w:val="24"/>
          <w:szCs w:val="24"/>
          <w:lang w:val="en-US"/>
        </w:rPr>
      </w:pPr>
      <w:r>
        <w:rPr>
          <w:b/>
          <w:bCs/>
          <w:sz w:val="24"/>
          <w:szCs w:val="24"/>
          <w:lang w:val="en-US"/>
        </w:rPr>
        <w:t>Highways update.</w:t>
      </w:r>
    </w:p>
    <w:p w14:paraId="157CF3BE" w14:textId="77777777" w:rsidR="005708AB" w:rsidRDefault="005708AB" w:rsidP="005708AB">
      <w:pPr>
        <w:pStyle w:val="NoSpacing"/>
        <w:numPr>
          <w:ilvl w:val="0"/>
          <w:numId w:val="16"/>
        </w:numPr>
        <w:rPr>
          <w:sz w:val="24"/>
          <w:szCs w:val="24"/>
          <w:lang w:val="en-US"/>
        </w:rPr>
      </w:pPr>
      <w:r w:rsidRPr="005708AB">
        <w:rPr>
          <w:b/>
          <w:bCs/>
          <w:sz w:val="24"/>
          <w:szCs w:val="24"/>
          <w:lang w:val="en-US"/>
        </w:rPr>
        <w:t>Update on Bus Shelter</w:t>
      </w:r>
      <w:r>
        <w:rPr>
          <w:sz w:val="24"/>
          <w:szCs w:val="24"/>
          <w:lang w:val="en-US"/>
        </w:rPr>
        <w:t xml:space="preserve">. </w:t>
      </w:r>
    </w:p>
    <w:p w14:paraId="65401C22" w14:textId="445BEC16" w:rsidR="005708AB" w:rsidRDefault="005708AB" w:rsidP="005708AB">
      <w:pPr>
        <w:pStyle w:val="NoSpacing"/>
        <w:ind w:left="1134"/>
        <w:rPr>
          <w:sz w:val="24"/>
          <w:szCs w:val="24"/>
          <w:lang w:val="en-US"/>
        </w:rPr>
      </w:pPr>
      <w:r>
        <w:rPr>
          <w:sz w:val="24"/>
          <w:szCs w:val="24"/>
          <w:lang w:val="en-US"/>
        </w:rPr>
        <w:t>The 80% grant has been agreed and the bus shelter will be installed in the New year.</w:t>
      </w:r>
    </w:p>
    <w:p w14:paraId="0243F9FC" w14:textId="0B245E29" w:rsidR="005708AB" w:rsidRDefault="005708AB" w:rsidP="005708AB">
      <w:pPr>
        <w:pStyle w:val="NoSpacing"/>
        <w:numPr>
          <w:ilvl w:val="0"/>
          <w:numId w:val="16"/>
        </w:numPr>
        <w:rPr>
          <w:b/>
          <w:bCs/>
          <w:sz w:val="24"/>
          <w:szCs w:val="24"/>
          <w:lang w:val="en-US"/>
        </w:rPr>
      </w:pPr>
      <w:r>
        <w:rPr>
          <w:b/>
          <w:bCs/>
          <w:sz w:val="24"/>
          <w:szCs w:val="24"/>
          <w:lang w:val="en-US"/>
        </w:rPr>
        <w:t>To consider on-going problems – Missing HGV sign Scottow Row/ Church Lane crossroads and pot holes in Scottow Row.</w:t>
      </w:r>
    </w:p>
    <w:p w14:paraId="1E6E7D81" w14:textId="6F31C172" w:rsidR="002E1A46" w:rsidRPr="002E1A46" w:rsidRDefault="002E1A46" w:rsidP="002E1A46">
      <w:pPr>
        <w:pStyle w:val="NoSpacing"/>
        <w:ind w:left="1134"/>
        <w:rPr>
          <w:sz w:val="24"/>
          <w:szCs w:val="24"/>
          <w:lang w:val="en-US"/>
        </w:rPr>
      </w:pPr>
      <w:r>
        <w:rPr>
          <w:sz w:val="24"/>
          <w:szCs w:val="24"/>
          <w:lang w:val="en-US"/>
        </w:rPr>
        <w:t>The 40mph sign on the B1150 near the cross roads is also faulty. The Clerk will report these again.</w:t>
      </w:r>
    </w:p>
    <w:p w14:paraId="63B53DD8" w14:textId="258C1980" w:rsidR="00A81831" w:rsidRPr="00272B5F" w:rsidRDefault="00004072" w:rsidP="00BF2CA4">
      <w:pPr>
        <w:pStyle w:val="NoSpacing"/>
        <w:numPr>
          <w:ilvl w:val="0"/>
          <w:numId w:val="1"/>
        </w:numPr>
        <w:rPr>
          <w:sz w:val="24"/>
          <w:szCs w:val="24"/>
          <w:lang w:val="en-US"/>
        </w:rPr>
      </w:pPr>
      <w:r>
        <w:rPr>
          <w:b/>
          <w:bCs/>
          <w:sz w:val="24"/>
          <w:szCs w:val="24"/>
          <w:lang w:val="en-US"/>
        </w:rPr>
        <w:t>Cemetery Update</w:t>
      </w:r>
    </w:p>
    <w:p w14:paraId="4162DFEE" w14:textId="08B16AE4" w:rsidR="00EE05A3" w:rsidRDefault="0093775E" w:rsidP="0093775E">
      <w:pPr>
        <w:pStyle w:val="NoSpacing"/>
        <w:numPr>
          <w:ilvl w:val="0"/>
          <w:numId w:val="14"/>
        </w:numPr>
        <w:rPr>
          <w:b/>
          <w:bCs/>
          <w:sz w:val="24"/>
          <w:szCs w:val="24"/>
          <w:lang w:val="en-US"/>
        </w:rPr>
      </w:pPr>
      <w:r>
        <w:rPr>
          <w:b/>
          <w:bCs/>
          <w:sz w:val="24"/>
          <w:szCs w:val="24"/>
          <w:lang w:val="en-US"/>
        </w:rPr>
        <w:t xml:space="preserve">To </w:t>
      </w:r>
      <w:r w:rsidR="002E1A46">
        <w:rPr>
          <w:b/>
          <w:bCs/>
          <w:sz w:val="24"/>
          <w:szCs w:val="24"/>
          <w:lang w:val="en-US"/>
        </w:rPr>
        <w:t>confirm a timeframe for</w:t>
      </w:r>
      <w:r>
        <w:rPr>
          <w:b/>
          <w:bCs/>
          <w:sz w:val="24"/>
          <w:szCs w:val="24"/>
          <w:lang w:val="en-US"/>
        </w:rPr>
        <w:t xml:space="preserve"> the benches</w:t>
      </w:r>
      <w:r w:rsidR="002E1A46">
        <w:rPr>
          <w:b/>
          <w:bCs/>
          <w:sz w:val="24"/>
          <w:szCs w:val="24"/>
          <w:lang w:val="en-US"/>
        </w:rPr>
        <w:t xml:space="preserve"> with Mr. Hindle.</w:t>
      </w:r>
    </w:p>
    <w:p w14:paraId="5450E5A1" w14:textId="52466828" w:rsidR="002E1A46" w:rsidRDefault="002E1A46" w:rsidP="002E1A46">
      <w:pPr>
        <w:pStyle w:val="NoSpacing"/>
        <w:ind w:left="1080"/>
        <w:rPr>
          <w:sz w:val="24"/>
          <w:szCs w:val="24"/>
          <w:lang w:val="en-US"/>
        </w:rPr>
      </w:pPr>
      <w:r>
        <w:rPr>
          <w:sz w:val="24"/>
          <w:szCs w:val="24"/>
          <w:lang w:val="en-US"/>
        </w:rPr>
        <w:t>The Clerk will contact Mr. Hindle and ask for a definite date for installing the benches at the cemetery before Christmas.</w:t>
      </w:r>
    </w:p>
    <w:p w14:paraId="2DEC102A" w14:textId="3BF52C9B" w:rsidR="002E1A46" w:rsidRPr="002E1A46" w:rsidRDefault="002E1A46" w:rsidP="002E1A46">
      <w:pPr>
        <w:pStyle w:val="NoSpacing"/>
        <w:numPr>
          <w:ilvl w:val="0"/>
          <w:numId w:val="14"/>
        </w:numPr>
        <w:rPr>
          <w:b/>
          <w:bCs/>
          <w:sz w:val="24"/>
          <w:szCs w:val="24"/>
          <w:lang w:val="en-US"/>
        </w:rPr>
      </w:pPr>
      <w:r>
        <w:rPr>
          <w:b/>
          <w:bCs/>
          <w:sz w:val="24"/>
          <w:szCs w:val="24"/>
          <w:lang w:val="en-US"/>
        </w:rPr>
        <w:t xml:space="preserve">To report on maintenance day at the cemetery and to </w:t>
      </w:r>
      <w:r w:rsidRPr="002E1A46">
        <w:rPr>
          <w:b/>
          <w:bCs/>
          <w:sz w:val="24"/>
          <w:szCs w:val="24"/>
          <w:lang w:val="en-US"/>
        </w:rPr>
        <w:t>consider painting the interior of the chapel in the Spring.</w:t>
      </w:r>
    </w:p>
    <w:p w14:paraId="6B781D6F" w14:textId="36E49649" w:rsidR="00A32E61" w:rsidRDefault="002E1A46" w:rsidP="00254BD2">
      <w:pPr>
        <w:pStyle w:val="NoSpacing"/>
        <w:ind w:left="1056"/>
        <w:rPr>
          <w:sz w:val="24"/>
          <w:szCs w:val="24"/>
          <w:lang w:val="en-US"/>
        </w:rPr>
      </w:pPr>
      <w:r>
        <w:rPr>
          <w:sz w:val="24"/>
          <w:szCs w:val="24"/>
          <w:lang w:val="en-US"/>
        </w:rPr>
        <w:t>Cllr. Rallison thanked everyone for helping at the cemetery</w:t>
      </w:r>
      <w:r w:rsidR="00254BD2">
        <w:rPr>
          <w:sz w:val="24"/>
          <w:szCs w:val="24"/>
          <w:lang w:val="en-US"/>
        </w:rPr>
        <w:t>. He offered to keep the path edges clear. Cllr. Fuller will mend the lid of the water storage unit. It was agreed to trial opening the chapel on Sundays from 10 to 2 for 6 weeks. Cllr. Rallison will organize a notification sign and the Clerk will get a Visitors Book. A date will be set for painting the chapel next year.</w:t>
      </w:r>
    </w:p>
    <w:p w14:paraId="3D7D6AED" w14:textId="50DBCAA5" w:rsidR="00254BD2" w:rsidRDefault="00254BD2" w:rsidP="00254BD2">
      <w:pPr>
        <w:pStyle w:val="NoSpacing"/>
        <w:ind w:left="1056"/>
        <w:rPr>
          <w:sz w:val="24"/>
          <w:szCs w:val="24"/>
          <w:lang w:val="en-US"/>
        </w:rPr>
      </w:pPr>
      <w:r>
        <w:rPr>
          <w:sz w:val="24"/>
          <w:szCs w:val="24"/>
          <w:lang w:val="en-US"/>
        </w:rPr>
        <w:t>Mr. McCrohon had been asked to get the trees and will charge £25 per hour to plant them. The Clerk said that the large pyre in the chapel belongs to the church.</w:t>
      </w:r>
    </w:p>
    <w:p w14:paraId="02D545A4" w14:textId="7607AD19" w:rsidR="00254BD2" w:rsidRPr="002E1A46" w:rsidRDefault="00254BD2" w:rsidP="00254BD2">
      <w:pPr>
        <w:pStyle w:val="NoSpacing"/>
        <w:ind w:left="1056"/>
        <w:rPr>
          <w:sz w:val="24"/>
          <w:szCs w:val="24"/>
          <w:lang w:val="en-US"/>
        </w:rPr>
      </w:pPr>
      <w:r>
        <w:rPr>
          <w:sz w:val="24"/>
          <w:szCs w:val="24"/>
          <w:lang w:val="en-US"/>
        </w:rPr>
        <w:t>Swanton Abbott Parish Council had suggested that Scottow have access to their website and vice versa and this was agreed. Cllr. Rallison will liaise with Mr. Day.</w:t>
      </w:r>
    </w:p>
    <w:p w14:paraId="596DFA86" w14:textId="77777777" w:rsidR="00254BD2" w:rsidRPr="00254BD2" w:rsidRDefault="00A32E61" w:rsidP="00634F70">
      <w:pPr>
        <w:pStyle w:val="NoSpacing"/>
        <w:numPr>
          <w:ilvl w:val="0"/>
          <w:numId w:val="1"/>
        </w:numPr>
        <w:rPr>
          <w:sz w:val="24"/>
          <w:szCs w:val="24"/>
          <w:lang w:val="en-US"/>
        </w:rPr>
      </w:pPr>
      <w:r>
        <w:rPr>
          <w:b/>
          <w:bCs/>
          <w:sz w:val="24"/>
          <w:szCs w:val="24"/>
          <w:lang w:val="en-US"/>
        </w:rPr>
        <w:t>Date and time of next meeting</w:t>
      </w:r>
      <w:r w:rsidR="00634F70">
        <w:rPr>
          <w:b/>
          <w:bCs/>
          <w:sz w:val="24"/>
          <w:szCs w:val="24"/>
          <w:lang w:val="en-US"/>
        </w:rPr>
        <w:t>.</w:t>
      </w:r>
      <w:r w:rsidR="00EB3B1F">
        <w:rPr>
          <w:b/>
          <w:bCs/>
          <w:sz w:val="24"/>
          <w:szCs w:val="24"/>
          <w:lang w:val="en-US"/>
        </w:rPr>
        <w:t xml:space="preserve">  </w:t>
      </w:r>
    </w:p>
    <w:p w14:paraId="5F2773C9" w14:textId="3BDF0AE7" w:rsidR="00254BD2" w:rsidRPr="00634F70" w:rsidRDefault="00254BD2" w:rsidP="00254BD2">
      <w:pPr>
        <w:pStyle w:val="NoSpacing"/>
        <w:ind w:left="1134"/>
        <w:rPr>
          <w:sz w:val="24"/>
          <w:szCs w:val="24"/>
          <w:lang w:val="en-US"/>
        </w:rPr>
      </w:pPr>
      <w:r>
        <w:rPr>
          <w:sz w:val="24"/>
          <w:szCs w:val="24"/>
          <w:lang w:val="en-US"/>
        </w:rPr>
        <w:t>January 21</w:t>
      </w:r>
      <w:r w:rsidRPr="00254BD2">
        <w:rPr>
          <w:sz w:val="24"/>
          <w:szCs w:val="24"/>
          <w:vertAlign w:val="superscript"/>
          <w:lang w:val="en-US"/>
        </w:rPr>
        <w:t>st</w:t>
      </w:r>
      <w:r>
        <w:rPr>
          <w:sz w:val="24"/>
          <w:szCs w:val="24"/>
          <w:lang w:val="en-US"/>
        </w:rPr>
        <w:t xml:space="preserve"> 2026 at 7p.m. The meeting closed at 8.50</w:t>
      </w:r>
      <w:r w:rsidR="00EB3B1F">
        <w:rPr>
          <w:b/>
          <w:bCs/>
          <w:sz w:val="24"/>
          <w:szCs w:val="24"/>
          <w:lang w:val="en-US"/>
        </w:rPr>
        <w:t xml:space="preserve">                                </w:t>
      </w:r>
      <w:r>
        <w:rPr>
          <w:b/>
          <w:bCs/>
          <w:sz w:val="24"/>
          <w:szCs w:val="24"/>
          <w:lang w:val="en-US"/>
        </w:rPr>
        <w:t>Page 31</w:t>
      </w:r>
    </w:p>
    <w:sectPr w:rsidR="00254BD2" w:rsidRPr="00634F7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1F2EC" w14:textId="77777777" w:rsidR="00D72328" w:rsidRDefault="00D72328" w:rsidP="00361F65">
      <w:pPr>
        <w:spacing w:after="0" w:line="240" w:lineRule="auto"/>
      </w:pPr>
      <w:r>
        <w:separator/>
      </w:r>
    </w:p>
  </w:endnote>
  <w:endnote w:type="continuationSeparator" w:id="0">
    <w:p w14:paraId="25385469" w14:textId="77777777" w:rsidR="00D72328" w:rsidRDefault="00D72328" w:rsidP="00361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0CAC9" w14:textId="77777777" w:rsidR="00361F65" w:rsidRDefault="00361F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3512" w14:textId="77777777" w:rsidR="00361F65" w:rsidRDefault="00361F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C764F" w14:textId="77777777" w:rsidR="00361F65" w:rsidRDefault="00361F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1A408" w14:textId="77777777" w:rsidR="00D72328" w:rsidRDefault="00D72328" w:rsidP="00361F65">
      <w:pPr>
        <w:spacing w:after="0" w:line="240" w:lineRule="auto"/>
      </w:pPr>
      <w:r>
        <w:separator/>
      </w:r>
    </w:p>
  </w:footnote>
  <w:footnote w:type="continuationSeparator" w:id="0">
    <w:p w14:paraId="693699A4" w14:textId="77777777" w:rsidR="00D72328" w:rsidRDefault="00D72328" w:rsidP="00361F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4816C" w14:textId="77777777" w:rsidR="00361F65" w:rsidRDefault="00361F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0951824"/>
      <w:docPartObj>
        <w:docPartGallery w:val="Watermarks"/>
        <w:docPartUnique/>
      </w:docPartObj>
    </w:sdtPr>
    <w:sdtContent>
      <w:p w14:paraId="6ED6E8CB" w14:textId="6A9EB42F" w:rsidR="00361F65" w:rsidRDefault="00D72328">
        <w:pPr>
          <w:pStyle w:val="Header"/>
        </w:pPr>
        <w:r>
          <w:rPr>
            <w:noProof/>
          </w:rPr>
          <w:pict w14:anchorId="1105E4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809D4" w14:textId="77777777" w:rsidR="00361F65" w:rsidRDefault="00361F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A7CB0"/>
    <w:multiLevelType w:val="hybridMultilevel"/>
    <w:tmpl w:val="7264D0A8"/>
    <w:lvl w:ilvl="0" w:tplc="6AE40364">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 w15:restartNumberingAfterBreak="0">
    <w:nsid w:val="13060F8A"/>
    <w:multiLevelType w:val="hybridMultilevel"/>
    <w:tmpl w:val="B922EE08"/>
    <w:lvl w:ilvl="0" w:tplc="8A96291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BDB5B59"/>
    <w:multiLevelType w:val="hybridMultilevel"/>
    <w:tmpl w:val="3CE0A92E"/>
    <w:lvl w:ilvl="0" w:tplc="3DB80580">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8464A9D"/>
    <w:multiLevelType w:val="hybridMultilevel"/>
    <w:tmpl w:val="0106C404"/>
    <w:lvl w:ilvl="0" w:tplc="5A606EA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A427025"/>
    <w:multiLevelType w:val="hybridMultilevel"/>
    <w:tmpl w:val="D6923DD8"/>
    <w:lvl w:ilvl="0" w:tplc="5D26CEA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F855002"/>
    <w:multiLevelType w:val="hybridMultilevel"/>
    <w:tmpl w:val="D81EB18E"/>
    <w:lvl w:ilvl="0" w:tplc="BF886FDC">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145592D"/>
    <w:multiLevelType w:val="hybridMultilevel"/>
    <w:tmpl w:val="695C6D0E"/>
    <w:lvl w:ilvl="0" w:tplc="13DC60F6">
      <w:start w:val="1"/>
      <w:numFmt w:val="lowerLetter"/>
      <w:lvlText w:val="%1."/>
      <w:lvlJc w:val="left"/>
      <w:pPr>
        <w:ind w:left="1080" w:hanging="360"/>
      </w:pPr>
      <w:rPr>
        <w:rFonts w:asciiTheme="minorHAnsi" w:eastAsiaTheme="minorHAnsi" w:hAnsiTheme="minorHAnsi"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C7F1C1D"/>
    <w:multiLevelType w:val="hybridMultilevel"/>
    <w:tmpl w:val="9170F1CC"/>
    <w:lvl w:ilvl="0" w:tplc="CE5ADA7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D8D03BF"/>
    <w:multiLevelType w:val="hybridMultilevel"/>
    <w:tmpl w:val="071CFB04"/>
    <w:lvl w:ilvl="0" w:tplc="3BEAEC5C">
      <w:start w:val="1"/>
      <w:numFmt w:val="lowerLetter"/>
      <w:lvlText w:val="%1."/>
      <w:lvlJc w:val="left"/>
      <w:pPr>
        <w:ind w:left="1494" w:hanging="360"/>
      </w:pPr>
      <w:rPr>
        <w:rFonts w:hint="default"/>
        <w:b/>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9" w15:restartNumberingAfterBreak="0">
    <w:nsid w:val="55F61424"/>
    <w:multiLevelType w:val="hybridMultilevel"/>
    <w:tmpl w:val="8D0ED1C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71F0F8A"/>
    <w:multiLevelType w:val="hybridMultilevel"/>
    <w:tmpl w:val="AB5C677E"/>
    <w:lvl w:ilvl="0" w:tplc="683AD0B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5A274938"/>
    <w:multiLevelType w:val="hybridMultilevel"/>
    <w:tmpl w:val="FFE80A7E"/>
    <w:lvl w:ilvl="0" w:tplc="99C2176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C7D6550"/>
    <w:multiLevelType w:val="hybridMultilevel"/>
    <w:tmpl w:val="E9C27B7E"/>
    <w:lvl w:ilvl="0" w:tplc="10F84FCE">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F785BDB"/>
    <w:multiLevelType w:val="hybridMultilevel"/>
    <w:tmpl w:val="BBA06C18"/>
    <w:lvl w:ilvl="0" w:tplc="7034F534">
      <w:start w:val="1"/>
      <w:numFmt w:val="decimal"/>
      <w:lvlText w:val="%1."/>
      <w:lvlJc w:val="left"/>
      <w:pPr>
        <w:ind w:left="1494"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F1954F7"/>
    <w:multiLevelType w:val="hybridMultilevel"/>
    <w:tmpl w:val="BCE41F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4D6F9A"/>
    <w:multiLevelType w:val="hybridMultilevel"/>
    <w:tmpl w:val="D4A8A8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40069736">
    <w:abstractNumId w:val="13"/>
  </w:num>
  <w:num w:numId="2" w16cid:durableId="279268039">
    <w:abstractNumId w:val="15"/>
  </w:num>
  <w:num w:numId="3" w16cid:durableId="943197243">
    <w:abstractNumId w:val="7"/>
  </w:num>
  <w:num w:numId="4" w16cid:durableId="1012681080">
    <w:abstractNumId w:val="11"/>
  </w:num>
  <w:num w:numId="5" w16cid:durableId="789661846">
    <w:abstractNumId w:val="14"/>
  </w:num>
  <w:num w:numId="6" w16cid:durableId="1159882883">
    <w:abstractNumId w:val="6"/>
  </w:num>
  <w:num w:numId="7" w16cid:durableId="76632167">
    <w:abstractNumId w:val="0"/>
  </w:num>
  <w:num w:numId="8" w16cid:durableId="1674185410">
    <w:abstractNumId w:val="5"/>
  </w:num>
  <w:num w:numId="9" w16cid:durableId="2022395830">
    <w:abstractNumId w:val="4"/>
  </w:num>
  <w:num w:numId="10" w16cid:durableId="1238714159">
    <w:abstractNumId w:val="2"/>
  </w:num>
  <w:num w:numId="11" w16cid:durableId="591011107">
    <w:abstractNumId w:val="12"/>
  </w:num>
  <w:num w:numId="12" w16cid:durableId="2042050838">
    <w:abstractNumId w:val="1"/>
  </w:num>
  <w:num w:numId="13" w16cid:durableId="170068366">
    <w:abstractNumId w:val="9"/>
  </w:num>
  <w:num w:numId="14" w16cid:durableId="827524827">
    <w:abstractNumId w:val="3"/>
  </w:num>
  <w:num w:numId="15" w16cid:durableId="1728068462">
    <w:abstractNumId w:val="10"/>
  </w:num>
  <w:num w:numId="16" w16cid:durableId="7068368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512"/>
    <w:rsid w:val="0000178C"/>
    <w:rsid w:val="00004072"/>
    <w:rsid w:val="00013F22"/>
    <w:rsid w:val="00015F6F"/>
    <w:rsid w:val="000172C5"/>
    <w:rsid w:val="000222AC"/>
    <w:rsid w:val="00022762"/>
    <w:rsid w:val="00045D34"/>
    <w:rsid w:val="00056605"/>
    <w:rsid w:val="00056668"/>
    <w:rsid w:val="00057670"/>
    <w:rsid w:val="00065FA0"/>
    <w:rsid w:val="00085D0D"/>
    <w:rsid w:val="000A64D4"/>
    <w:rsid w:val="000B3B33"/>
    <w:rsid w:val="000C15E7"/>
    <w:rsid w:val="000C3BA3"/>
    <w:rsid w:val="000C64C3"/>
    <w:rsid w:val="000C6697"/>
    <w:rsid w:val="000C7DC5"/>
    <w:rsid w:val="000F28FF"/>
    <w:rsid w:val="000F7BAC"/>
    <w:rsid w:val="001056A6"/>
    <w:rsid w:val="00107076"/>
    <w:rsid w:val="00114FFA"/>
    <w:rsid w:val="001150E7"/>
    <w:rsid w:val="00115222"/>
    <w:rsid w:val="00133558"/>
    <w:rsid w:val="001372A3"/>
    <w:rsid w:val="00142CE9"/>
    <w:rsid w:val="001466B1"/>
    <w:rsid w:val="00162D76"/>
    <w:rsid w:val="00175DDB"/>
    <w:rsid w:val="00177184"/>
    <w:rsid w:val="001813A7"/>
    <w:rsid w:val="001913A7"/>
    <w:rsid w:val="001A4904"/>
    <w:rsid w:val="001B4908"/>
    <w:rsid w:val="001B72F6"/>
    <w:rsid w:val="001C4B68"/>
    <w:rsid w:val="001C515F"/>
    <w:rsid w:val="001D6059"/>
    <w:rsid w:val="001E355D"/>
    <w:rsid w:val="001F682D"/>
    <w:rsid w:val="002020C4"/>
    <w:rsid w:val="00202814"/>
    <w:rsid w:val="00202C6A"/>
    <w:rsid w:val="00224C1C"/>
    <w:rsid w:val="00236730"/>
    <w:rsid w:val="00253DA2"/>
    <w:rsid w:val="00254BD2"/>
    <w:rsid w:val="00262C2F"/>
    <w:rsid w:val="00266197"/>
    <w:rsid w:val="00267E7F"/>
    <w:rsid w:val="00272B5F"/>
    <w:rsid w:val="00273E5C"/>
    <w:rsid w:val="00277F50"/>
    <w:rsid w:val="00286A06"/>
    <w:rsid w:val="002908D2"/>
    <w:rsid w:val="00291647"/>
    <w:rsid w:val="002A493E"/>
    <w:rsid w:val="002B20AB"/>
    <w:rsid w:val="002C16EC"/>
    <w:rsid w:val="002E11B4"/>
    <w:rsid w:val="002E1A46"/>
    <w:rsid w:val="002E5988"/>
    <w:rsid w:val="002F0677"/>
    <w:rsid w:val="002F34AF"/>
    <w:rsid w:val="002F78D8"/>
    <w:rsid w:val="00303DB1"/>
    <w:rsid w:val="00316B2A"/>
    <w:rsid w:val="0032248F"/>
    <w:rsid w:val="00322821"/>
    <w:rsid w:val="00341C36"/>
    <w:rsid w:val="00343084"/>
    <w:rsid w:val="0034690F"/>
    <w:rsid w:val="00347152"/>
    <w:rsid w:val="00361F65"/>
    <w:rsid w:val="00370BD6"/>
    <w:rsid w:val="003713D6"/>
    <w:rsid w:val="00372B81"/>
    <w:rsid w:val="003736D6"/>
    <w:rsid w:val="003836A2"/>
    <w:rsid w:val="00391652"/>
    <w:rsid w:val="003A0F55"/>
    <w:rsid w:val="003A5E53"/>
    <w:rsid w:val="003A64D8"/>
    <w:rsid w:val="003C448F"/>
    <w:rsid w:val="003E4A61"/>
    <w:rsid w:val="003F2140"/>
    <w:rsid w:val="003F4CA6"/>
    <w:rsid w:val="003F501B"/>
    <w:rsid w:val="003F507E"/>
    <w:rsid w:val="00404D25"/>
    <w:rsid w:val="004168D6"/>
    <w:rsid w:val="00416923"/>
    <w:rsid w:val="00420CE6"/>
    <w:rsid w:val="00433E53"/>
    <w:rsid w:val="00443A8F"/>
    <w:rsid w:val="00444B5C"/>
    <w:rsid w:val="004555EE"/>
    <w:rsid w:val="0045705E"/>
    <w:rsid w:val="00472B41"/>
    <w:rsid w:val="00472E92"/>
    <w:rsid w:val="00474E3C"/>
    <w:rsid w:val="004D1660"/>
    <w:rsid w:val="004D5437"/>
    <w:rsid w:val="004E17E9"/>
    <w:rsid w:val="00500BC5"/>
    <w:rsid w:val="005011D0"/>
    <w:rsid w:val="00503A2D"/>
    <w:rsid w:val="00511143"/>
    <w:rsid w:val="0051234B"/>
    <w:rsid w:val="00512FB4"/>
    <w:rsid w:val="005136F1"/>
    <w:rsid w:val="00517088"/>
    <w:rsid w:val="005219C6"/>
    <w:rsid w:val="005339DB"/>
    <w:rsid w:val="005362B2"/>
    <w:rsid w:val="00545A56"/>
    <w:rsid w:val="00552D2D"/>
    <w:rsid w:val="00553B16"/>
    <w:rsid w:val="005706FB"/>
    <w:rsid w:val="005708AB"/>
    <w:rsid w:val="00576968"/>
    <w:rsid w:val="00577A4C"/>
    <w:rsid w:val="005A13D1"/>
    <w:rsid w:val="005A7095"/>
    <w:rsid w:val="005A7749"/>
    <w:rsid w:val="005B2BEE"/>
    <w:rsid w:val="005B7E83"/>
    <w:rsid w:val="005D2775"/>
    <w:rsid w:val="005D4205"/>
    <w:rsid w:val="006048BE"/>
    <w:rsid w:val="00612C6E"/>
    <w:rsid w:val="006145E0"/>
    <w:rsid w:val="00614B4E"/>
    <w:rsid w:val="006165AD"/>
    <w:rsid w:val="00617704"/>
    <w:rsid w:val="00623FC7"/>
    <w:rsid w:val="00626C4E"/>
    <w:rsid w:val="00634F70"/>
    <w:rsid w:val="0063693D"/>
    <w:rsid w:val="0063745A"/>
    <w:rsid w:val="006442B1"/>
    <w:rsid w:val="006445BA"/>
    <w:rsid w:val="00675A40"/>
    <w:rsid w:val="00680EA8"/>
    <w:rsid w:val="0068405C"/>
    <w:rsid w:val="00684D35"/>
    <w:rsid w:val="006A15BB"/>
    <w:rsid w:val="006A4512"/>
    <w:rsid w:val="006A51FA"/>
    <w:rsid w:val="006B52E7"/>
    <w:rsid w:val="006C753D"/>
    <w:rsid w:val="006D32DF"/>
    <w:rsid w:val="006D7940"/>
    <w:rsid w:val="006F1A86"/>
    <w:rsid w:val="006F38B6"/>
    <w:rsid w:val="0070461A"/>
    <w:rsid w:val="00706FBE"/>
    <w:rsid w:val="0071100C"/>
    <w:rsid w:val="00725670"/>
    <w:rsid w:val="00726ED0"/>
    <w:rsid w:val="00755374"/>
    <w:rsid w:val="00757705"/>
    <w:rsid w:val="007579A7"/>
    <w:rsid w:val="007642A8"/>
    <w:rsid w:val="00767E78"/>
    <w:rsid w:val="00790584"/>
    <w:rsid w:val="0079424C"/>
    <w:rsid w:val="007A228D"/>
    <w:rsid w:val="007A30FD"/>
    <w:rsid w:val="007B04FC"/>
    <w:rsid w:val="007B463F"/>
    <w:rsid w:val="007C53DE"/>
    <w:rsid w:val="007C7A8E"/>
    <w:rsid w:val="007D2AE0"/>
    <w:rsid w:val="007D334B"/>
    <w:rsid w:val="007D33B6"/>
    <w:rsid w:val="007D38BD"/>
    <w:rsid w:val="007E3504"/>
    <w:rsid w:val="008151B4"/>
    <w:rsid w:val="00826DE1"/>
    <w:rsid w:val="00827D1D"/>
    <w:rsid w:val="00833FA8"/>
    <w:rsid w:val="00844A65"/>
    <w:rsid w:val="00863662"/>
    <w:rsid w:val="00870C6D"/>
    <w:rsid w:val="008730CF"/>
    <w:rsid w:val="00875ADB"/>
    <w:rsid w:val="00884140"/>
    <w:rsid w:val="00886FC9"/>
    <w:rsid w:val="00890456"/>
    <w:rsid w:val="008A18A7"/>
    <w:rsid w:val="008B3639"/>
    <w:rsid w:val="008C3749"/>
    <w:rsid w:val="008C387B"/>
    <w:rsid w:val="008C6043"/>
    <w:rsid w:val="008D1742"/>
    <w:rsid w:val="008D5606"/>
    <w:rsid w:val="008E282B"/>
    <w:rsid w:val="00902EEB"/>
    <w:rsid w:val="009127B2"/>
    <w:rsid w:val="00915737"/>
    <w:rsid w:val="00926CBE"/>
    <w:rsid w:val="0093775E"/>
    <w:rsid w:val="00944AA1"/>
    <w:rsid w:val="00982CB4"/>
    <w:rsid w:val="00992022"/>
    <w:rsid w:val="00995ED1"/>
    <w:rsid w:val="009B104C"/>
    <w:rsid w:val="009B262D"/>
    <w:rsid w:val="009C4BE3"/>
    <w:rsid w:val="009D62B0"/>
    <w:rsid w:val="009E1EA1"/>
    <w:rsid w:val="009F2E0F"/>
    <w:rsid w:val="00A026C0"/>
    <w:rsid w:val="00A05EEB"/>
    <w:rsid w:val="00A07F96"/>
    <w:rsid w:val="00A32E61"/>
    <w:rsid w:val="00A35F12"/>
    <w:rsid w:val="00A36057"/>
    <w:rsid w:val="00A3687D"/>
    <w:rsid w:val="00A40AEC"/>
    <w:rsid w:val="00A465F5"/>
    <w:rsid w:val="00A47C7F"/>
    <w:rsid w:val="00A52086"/>
    <w:rsid w:val="00A73325"/>
    <w:rsid w:val="00A81831"/>
    <w:rsid w:val="00A84A42"/>
    <w:rsid w:val="00A84AF2"/>
    <w:rsid w:val="00A85E7D"/>
    <w:rsid w:val="00AA5552"/>
    <w:rsid w:val="00AA6B85"/>
    <w:rsid w:val="00AA6FF9"/>
    <w:rsid w:val="00AE2B4C"/>
    <w:rsid w:val="00AE2D1A"/>
    <w:rsid w:val="00AE3CED"/>
    <w:rsid w:val="00B03D7B"/>
    <w:rsid w:val="00B05C5B"/>
    <w:rsid w:val="00B0606E"/>
    <w:rsid w:val="00B2148C"/>
    <w:rsid w:val="00B25F16"/>
    <w:rsid w:val="00B3546E"/>
    <w:rsid w:val="00B36DAB"/>
    <w:rsid w:val="00B405D3"/>
    <w:rsid w:val="00B51ADB"/>
    <w:rsid w:val="00B60E41"/>
    <w:rsid w:val="00B627D5"/>
    <w:rsid w:val="00B6691A"/>
    <w:rsid w:val="00B706E8"/>
    <w:rsid w:val="00B77590"/>
    <w:rsid w:val="00B92006"/>
    <w:rsid w:val="00B93C55"/>
    <w:rsid w:val="00B94844"/>
    <w:rsid w:val="00BA315B"/>
    <w:rsid w:val="00BB3D9D"/>
    <w:rsid w:val="00BB4389"/>
    <w:rsid w:val="00BC2679"/>
    <w:rsid w:val="00BC2854"/>
    <w:rsid w:val="00BC7A1B"/>
    <w:rsid w:val="00BD09A9"/>
    <w:rsid w:val="00BD5C18"/>
    <w:rsid w:val="00BD6953"/>
    <w:rsid w:val="00BE3EB8"/>
    <w:rsid w:val="00BF2CA4"/>
    <w:rsid w:val="00BF31AF"/>
    <w:rsid w:val="00BF4F82"/>
    <w:rsid w:val="00C06CCA"/>
    <w:rsid w:val="00C233A6"/>
    <w:rsid w:val="00C326CB"/>
    <w:rsid w:val="00C428FD"/>
    <w:rsid w:val="00C50F3C"/>
    <w:rsid w:val="00C5425F"/>
    <w:rsid w:val="00C67E95"/>
    <w:rsid w:val="00C77284"/>
    <w:rsid w:val="00C808DA"/>
    <w:rsid w:val="00C80983"/>
    <w:rsid w:val="00C83094"/>
    <w:rsid w:val="00C83E82"/>
    <w:rsid w:val="00C874F1"/>
    <w:rsid w:val="00C9729D"/>
    <w:rsid w:val="00CA6709"/>
    <w:rsid w:val="00CB4158"/>
    <w:rsid w:val="00CE42C3"/>
    <w:rsid w:val="00CE48F6"/>
    <w:rsid w:val="00CE51FF"/>
    <w:rsid w:val="00CE5B35"/>
    <w:rsid w:val="00CF4E65"/>
    <w:rsid w:val="00D322DF"/>
    <w:rsid w:val="00D34FAA"/>
    <w:rsid w:val="00D44FAA"/>
    <w:rsid w:val="00D53535"/>
    <w:rsid w:val="00D675EA"/>
    <w:rsid w:val="00D71191"/>
    <w:rsid w:val="00D71976"/>
    <w:rsid w:val="00D72328"/>
    <w:rsid w:val="00D73820"/>
    <w:rsid w:val="00D75433"/>
    <w:rsid w:val="00D849B1"/>
    <w:rsid w:val="00DA63E7"/>
    <w:rsid w:val="00DB3D44"/>
    <w:rsid w:val="00DD056F"/>
    <w:rsid w:val="00DE0E5E"/>
    <w:rsid w:val="00DE20D3"/>
    <w:rsid w:val="00DE7C8C"/>
    <w:rsid w:val="00DF3B3A"/>
    <w:rsid w:val="00E03709"/>
    <w:rsid w:val="00E232D1"/>
    <w:rsid w:val="00E24EA6"/>
    <w:rsid w:val="00E32635"/>
    <w:rsid w:val="00E35B2E"/>
    <w:rsid w:val="00E360F9"/>
    <w:rsid w:val="00E37872"/>
    <w:rsid w:val="00E40FD9"/>
    <w:rsid w:val="00E56E75"/>
    <w:rsid w:val="00E63494"/>
    <w:rsid w:val="00E7067F"/>
    <w:rsid w:val="00E73200"/>
    <w:rsid w:val="00EA090A"/>
    <w:rsid w:val="00EB3B1F"/>
    <w:rsid w:val="00EC124D"/>
    <w:rsid w:val="00EC7182"/>
    <w:rsid w:val="00EC7EB1"/>
    <w:rsid w:val="00ED4470"/>
    <w:rsid w:val="00ED7412"/>
    <w:rsid w:val="00EE05A3"/>
    <w:rsid w:val="00EE21A5"/>
    <w:rsid w:val="00EE63D4"/>
    <w:rsid w:val="00EF3F5C"/>
    <w:rsid w:val="00EF5921"/>
    <w:rsid w:val="00F04C08"/>
    <w:rsid w:val="00F14DA0"/>
    <w:rsid w:val="00F14E48"/>
    <w:rsid w:val="00F23928"/>
    <w:rsid w:val="00F32EB2"/>
    <w:rsid w:val="00F345D3"/>
    <w:rsid w:val="00F34799"/>
    <w:rsid w:val="00F458C3"/>
    <w:rsid w:val="00F54804"/>
    <w:rsid w:val="00F61C87"/>
    <w:rsid w:val="00F71A66"/>
    <w:rsid w:val="00F73EFF"/>
    <w:rsid w:val="00F86FA0"/>
    <w:rsid w:val="00FA230E"/>
    <w:rsid w:val="00FA3458"/>
    <w:rsid w:val="00FE3E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78926"/>
  <w15:chartTrackingRefBased/>
  <w15:docId w15:val="{A89B7A69-6ED2-474E-B859-A5F9AB19E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45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45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45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45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45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45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45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45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45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45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45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45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45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45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45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45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45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4512"/>
    <w:rPr>
      <w:rFonts w:eastAsiaTheme="majorEastAsia" w:cstheme="majorBidi"/>
      <w:color w:val="272727" w:themeColor="text1" w:themeTint="D8"/>
    </w:rPr>
  </w:style>
  <w:style w:type="paragraph" w:styleId="Title">
    <w:name w:val="Title"/>
    <w:basedOn w:val="Normal"/>
    <w:next w:val="Normal"/>
    <w:link w:val="TitleChar"/>
    <w:uiPriority w:val="10"/>
    <w:qFormat/>
    <w:rsid w:val="006A45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45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45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45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4512"/>
    <w:pPr>
      <w:spacing w:before="160"/>
      <w:jc w:val="center"/>
    </w:pPr>
    <w:rPr>
      <w:i/>
      <w:iCs/>
      <w:color w:val="404040" w:themeColor="text1" w:themeTint="BF"/>
    </w:rPr>
  </w:style>
  <w:style w:type="character" w:customStyle="1" w:styleId="QuoteChar">
    <w:name w:val="Quote Char"/>
    <w:basedOn w:val="DefaultParagraphFont"/>
    <w:link w:val="Quote"/>
    <w:uiPriority w:val="29"/>
    <w:rsid w:val="006A4512"/>
    <w:rPr>
      <w:i/>
      <w:iCs/>
      <w:color w:val="404040" w:themeColor="text1" w:themeTint="BF"/>
    </w:rPr>
  </w:style>
  <w:style w:type="paragraph" w:styleId="ListParagraph">
    <w:name w:val="List Paragraph"/>
    <w:basedOn w:val="Normal"/>
    <w:uiPriority w:val="34"/>
    <w:qFormat/>
    <w:rsid w:val="006A4512"/>
    <w:pPr>
      <w:ind w:left="720"/>
      <w:contextualSpacing/>
    </w:pPr>
  </w:style>
  <w:style w:type="character" w:styleId="IntenseEmphasis">
    <w:name w:val="Intense Emphasis"/>
    <w:basedOn w:val="DefaultParagraphFont"/>
    <w:uiPriority w:val="21"/>
    <w:qFormat/>
    <w:rsid w:val="006A4512"/>
    <w:rPr>
      <w:i/>
      <w:iCs/>
      <w:color w:val="0F4761" w:themeColor="accent1" w:themeShade="BF"/>
    </w:rPr>
  </w:style>
  <w:style w:type="paragraph" w:styleId="IntenseQuote">
    <w:name w:val="Intense Quote"/>
    <w:basedOn w:val="Normal"/>
    <w:next w:val="Normal"/>
    <w:link w:val="IntenseQuoteChar"/>
    <w:uiPriority w:val="30"/>
    <w:qFormat/>
    <w:rsid w:val="006A45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4512"/>
    <w:rPr>
      <w:i/>
      <w:iCs/>
      <w:color w:val="0F4761" w:themeColor="accent1" w:themeShade="BF"/>
    </w:rPr>
  </w:style>
  <w:style w:type="character" w:styleId="IntenseReference">
    <w:name w:val="Intense Reference"/>
    <w:basedOn w:val="DefaultParagraphFont"/>
    <w:uiPriority w:val="32"/>
    <w:qFormat/>
    <w:rsid w:val="006A4512"/>
    <w:rPr>
      <w:b/>
      <w:bCs/>
      <w:smallCaps/>
      <w:color w:val="0F4761" w:themeColor="accent1" w:themeShade="BF"/>
      <w:spacing w:val="5"/>
    </w:rPr>
  </w:style>
  <w:style w:type="paragraph" w:styleId="NoSpacing">
    <w:name w:val="No Spacing"/>
    <w:uiPriority w:val="1"/>
    <w:qFormat/>
    <w:rsid w:val="00CE48F6"/>
    <w:pPr>
      <w:spacing w:after="0" w:line="240" w:lineRule="auto"/>
    </w:pPr>
  </w:style>
  <w:style w:type="paragraph" w:styleId="Header">
    <w:name w:val="header"/>
    <w:basedOn w:val="Normal"/>
    <w:link w:val="HeaderChar"/>
    <w:uiPriority w:val="99"/>
    <w:unhideWhenUsed/>
    <w:rsid w:val="00361F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1F65"/>
  </w:style>
  <w:style w:type="paragraph" w:styleId="Footer">
    <w:name w:val="footer"/>
    <w:basedOn w:val="Normal"/>
    <w:link w:val="FooterChar"/>
    <w:uiPriority w:val="99"/>
    <w:unhideWhenUsed/>
    <w:rsid w:val="00361F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1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1102</Words>
  <Characters>6287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Brendan Rallison</dc:creator>
  <cp:keywords/>
  <dc:description/>
  <cp:lastModifiedBy>Brendan Rallison</cp:lastModifiedBy>
  <cp:revision>19</cp:revision>
  <cp:lastPrinted>2025-09-22T09:20:00Z</cp:lastPrinted>
  <dcterms:created xsi:type="dcterms:W3CDTF">2025-11-13T16:55:00Z</dcterms:created>
  <dcterms:modified xsi:type="dcterms:W3CDTF">2025-11-17T10:13:00Z</dcterms:modified>
</cp:coreProperties>
</file>